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346662">
        <w:tc>
          <w:tcPr>
            <w:tcW w:w="10423" w:type="dxa"/>
            <w:gridSpan w:val="2"/>
            <w:shd w:val="clear" w:color="auto" w:fill="auto"/>
          </w:tcPr>
          <w:p w:rsidR="00346662" w:rsidRDefault="003B71C1">
            <w:pPr>
              <w:pStyle w:val="ZA"/>
              <w:framePr w:w="0" w:hRule="auto" w:wrap="auto" w:vAnchor="margin" w:hAnchor="text" w:yAlign="inline"/>
              <w:rPr>
                <w:lang w:val="sv-SE"/>
              </w:rPr>
            </w:pPr>
            <w:bookmarkStart w:id="1" w:name="page1"/>
            <w:r>
              <w:rPr>
                <w:sz w:val="64"/>
                <w:lang w:val="sv-SE"/>
              </w:rPr>
              <w:t xml:space="preserve">3GPP </w:t>
            </w:r>
            <w:bookmarkStart w:id="2" w:name="specType1"/>
            <w:r>
              <w:rPr>
                <w:sz w:val="64"/>
                <w:lang w:val="sv-SE"/>
              </w:rPr>
              <w:t>TR</w:t>
            </w:r>
            <w:bookmarkEnd w:id="2"/>
            <w:r>
              <w:rPr>
                <w:sz w:val="64"/>
                <w:lang w:val="sv-SE"/>
              </w:rPr>
              <w:t xml:space="preserve"> </w:t>
            </w:r>
            <w:bookmarkStart w:id="3" w:name="specNumber"/>
            <w:r>
              <w:rPr>
                <w:sz w:val="64"/>
                <w:lang w:val="sv-SE"/>
              </w:rPr>
              <w:t>22.</w:t>
            </w:r>
            <w:bookmarkEnd w:id="3"/>
            <w:r>
              <w:rPr>
                <w:sz w:val="64"/>
                <w:lang w:val="sv-SE"/>
              </w:rPr>
              <w:t>8</w:t>
            </w:r>
            <w:r>
              <w:rPr>
                <w:sz w:val="64"/>
                <w:lang w:val="en-US"/>
              </w:rPr>
              <w:t>43</w:t>
            </w:r>
            <w:r>
              <w:rPr>
                <w:sz w:val="64"/>
                <w:lang w:val="sv-SE"/>
              </w:rPr>
              <w:t xml:space="preserve"> </w:t>
            </w:r>
            <w:r>
              <w:rPr>
                <w:lang w:val="sv-SE"/>
              </w:rPr>
              <w:t>V</w:t>
            </w:r>
            <w:bookmarkStart w:id="4" w:name="specVersion"/>
            <w:r>
              <w:rPr>
                <w:lang w:val="sv-SE"/>
              </w:rPr>
              <w:t>0.</w:t>
            </w:r>
            <w:del w:id="5" w:author="Rapporteur" w:date="2022-11-21T16:03:00Z">
              <w:r>
                <w:rPr>
                  <w:lang w:val="en-US"/>
                </w:rPr>
                <w:delText>1</w:delText>
              </w:r>
            </w:del>
            <w:ins w:id="6" w:author="Rapporteur" w:date="2022-11-21T16:03:00Z">
              <w:r>
                <w:rPr>
                  <w:lang w:val="en-US"/>
                </w:rPr>
                <w:t>2</w:t>
              </w:r>
            </w:ins>
            <w:r>
              <w:rPr>
                <w:lang w:val="sv-SE"/>
              </w:rPr>
              <w:t>.</w:t>
            </w:r>
            <w:bookmarkEnd w:id="4"/>
            <w:r>
              <w:rPr>
                <w:lang w:val="sv-SE"/>
              </w:rPr>
              <w:t xml:space="preserve">0 </w:t>
            </w:r>
            <w:r>
              <w:rPr>
                <w:sz w:val="32"/>
                <w:lang w:val="sv-SE"/>
              </w:rPr>
              <w:t>(</w:t>
            </w:r>
            <w:bookmarkStart w:id="7" w:name="issueDate"/>
            <w:r>
              <w:rPr>
                <w:sz w:val="32"/>
                <w:lang w:val="sv-SE"/>
              </w:rPr>
              <w:t>2022-</w:t>
            </w:r>
            <w:bookmarkEnd w:id="7"/>
            <w:del w:id="8" w:author="Rapporteur" w:date="2022-11-21T16:03:00Z">
              <w:r>
                <w:rPr>
                  <w:sz w:val="32"/>
                  <w:lang w:val="en-US"/>
                </w:rPr>
                <w:delText>09</w:delText>
              </w:r>
            </w:del>
            <w:ins w:id="9" w:author="Rapporteur" w:date="2022-11-21T16:03:00Z">
              <w:r>
                <w:rPr>
                  <w:sz w:val="32"/>
                  <w:lang w:val="en-US"/>
                </w:rPr>
                <w:t>11</w:t>
              </w:r>
            </w:ins>
            <w:r>
              <w:rPr>
                <w:sz w:val="32"/>
                <w:lang w:val="sv-SE"/>
              </w:rPr>
              <w:t>)</w:t>
            </w:r>
          </w:p>
        </w:tc>
      </w:tr>
      <w:tr w:rsidR="00346662">
        <w:trPr>
          <w:trHeight w:hRule="exact" w:val="1134"/>
        </w:trPr>
        <w:tc>
          <w:tcPr>
            <w:tcW w:w="10423" w:type="dxa"/>
            <w:gridSpan w:val="2"/>
            <w:shd w:val="clear" w:color="auto" w:fill="auto"/>
          </w:tcPr>
          <w:p w:rsidR="00346662" w:rsidRDefault="003B71C1">
            <w:pPr>
              <w:pStyle w:val="ZB"/>
              <w:framePr w:w="0" w:hRule="auto" w:wrap="auto" w:vAnchor="margin" w:hAnchor="text" w:yAlign="inline"/>
            </w:pPr>
            <w:r>
              <w:t xml:space="preserve">Technical </w:t>
            </w:r>
            <w:bookmarkStart w:id="10" w:name="spectype2"/>
            <w:r>
              <w:t>Report</w:t>
            </w:r>
            <w:bookmarkEnd w:id="10"/>
          </w:p>
          <w:p w:rsidR="00346662" w:rsidRDefault="003B71C1">
            <w:pPr>
              <w:pStyle w:val="Guidance"/>
            </w:pPr>
            <w:r>
              <w:br/>
            </w:r>
            <w:r>
              <w:br/>
            </w:r>
          </w:p>
        </w:tc>
      </w:tr>
      <w:tr w:rsidR="00346662">
        <w:trPr>
          <w:trHeight w:hRule="exact" w:val="3686"/>
        </w:trPr>
        <w:tc>
          <w:tcPr>
            <w:tcW w:w="10423" w:type="dxa"/>
            <w:gridSpan w:val="2"/>
            <w:shd w:val="clear" w:color="auto" w:fill="auto"/>
          </w:tcPr>
          <w:p w:rsidR="00346662" w:rsidRDefault="003B71C1">
            <w:pPr>
              <w:pStyle w:val="ZT"/>
              <w:framePr w:wrap="auto" w:hAnchor="text" w:yAlign="inline"/>
            </w:pPr>
            <w:r>
              <w:t>3rd Generation Partnership Project;</w:t>
            </w:r>
          </w:p>
          <w:p w:rsidR="00346662" w:rsidRDefault="003B71C1">
            <w:pPr>
              <w:pStyle w:val="ZT"/>
              <w:framePr w:wrap="auto" w:hAnchor="text" w:yAlign="inline"/>
            </w:pPr>
            <w:r>
              <w:t xml:space="preserve">Technical Specification Group </w:t>
            </w:r>
            <w:bookmarkStart w:id="11" w:name="specTitle"/>
            <w:r>
              <w:t>TSG SA;</w:t>
            </w:r>
          </w:p>
          <w:p w:rsidR="00346662" w:rsidRDefault="003B71C1">
            <w:pPr>
              <w:pStyle w:val="ZT"/>
              <w:framePr w:wrap="auto" w:hAnchor="text" w:yAlign="inline"/>
              <w:wordWrap w:val="0"/>
              <w:rPr>
                <w:lang w:val="en-US"/>
              </w:rPr>
            </w:pPr>
            <w:r>
              <w:t xml:space="preserve">Study on </w:t>
            </w:r>
            <w:bookmarkEnd w:id="11"/>
            <w:proofErr w:type="spellStart"/>
            <w:r>
              <w:rPr>
                <w:rFonts w:hint="eastAsia"/>
              </w:rPr>
              <w:t>Uncrewed</w:t>
            </w:r>
            <w:proofErr w:type="spellEnd"/>
            <w:r>
              <w:rPr>
                <w:rFonts w:hint="eastAsia"/>
              </w:rPr>
              <w:t xml:space="preserve"> Aerial Vehicle</w:t>
            </w:r>
            <w:r>
              <w:rPr>
                <w:lang w:val="en-US"/>
              </w:rPr>
              <w:t xml:space="preserve"> (UAV) Phase 3</w:t>
            </w:r>
          </w:p>
          <w:p w:rsidR="00346662" w:rsidRDefault="003B71C1">
            <w:pPr>
              <w:pStyle w:val="ZT"/>
              <w:framePr w:wrap="auto" w:hAnchor="text" w:yAlign="inline"/>
              <w:rPr>
                <w:i/>
                <w:sz w:val="28"/>
              </w:rPr>
            </w:pPr>
            <w:r>
              <w:t>(</w:t>
            </w:r>
            <w:r>
              <w:rPr>
                <w:rStyle w:val="ZGSM"/>
              </w:rPr>
              <w:t xml:space="preserve">Release </w:t>
            </w:r>
            <w:bookmarkStart w:id="12" w:name="specRelease"/>
            <w:r>
              <w:rPr>
                <w:rStyle w:val="ZGSM"/>
              </w:rPr>
              <w:t>1</w:t>
            </w:r>
            <w:bookmarkEnd w:id="12"/>
            <w:r>
              <w:rPr>
                <w:rStyle w:val="ZGSM"/>
              </w:rPr>
              <w:t>9</w:t>
            </w:r>
            <w:r>
              <w:t>)</w:t>
            </w:r>
          </w:p>
        </w:tc>
      </w:tr>
      <w:tr w:rsidR="00346662">
        <w:tc>
          <w:tcPr>
            <w:tcW w:w="10423" w:type="dxa"/>
            <w:gridSpan w:val="2"/>
            <w:shd w:val="clear" w:color="auto" w:fill="auto"/>
          </w:tcPr>
          <w:p w:rsidR="00346662" w:rsidRDefault="003B71C1">
            <w:pPr>
              <w:pStyle w:val="ZU"/>
              <w:framePr w:w="0" w:wrap="auto" w:vAnchor="margin" w:hAnchor="text" w:yAlign="inline"/>
              <w:tabs>
                <w:tab w:val="right" w:pos="10206"/>
              </w:tabs>
              <w:jc w:val="left"/>
              <w:rPr>
                <w:color w:val="0000FF"/>
              </w:rPr>
            </w:pPr>
            <w:r>
              <w:rPr>
                <w:color w:val="0000FF"/>
              </w:rPr>
              <w:tab/>
            </w:r>
          </w:p>
        </w:tc>
      </w:tr>
      <w:tr w:rsidR="00346662">
        <w:trPr>
          <w:trHeight w:hRule="exact" w:val="1531"/>
        </w:trPr>
        <w:tc>
          <w:tcPr>
            <w:tcW w:w="4883" w:type="dxa"/>
            <w:shd w:val="clear" w:color="auto" w:fill="auto"/>
          </w:tcPr>
          <w:p w:rsidR="00346662" w:rsidRDefault="003B71C1">
            <w:pPr>
              <w:rPr>
                <w:i/>
              </w:rPr>
            </w:pPr>
            <w:r>
              <w:rPr>
                <w:i/>
                <w:noProof/>
                <w:lang w:val="en-US" w:eastAsia="zh-CN"/>
              </w:rPr>
              <w:drawing>
                <wp:inline distT="0" distB="0" distL="0" distR="0">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rsidR="00346662" w:rsidRDefault="003B71C1">
            <w:pPr>
              <w:jc w:val="right"/>
            </w:pPr>
            <w:r>
              <w:rPr>
                <w:noProof/>
                <w:lang w:val="en-US" w:eastAsia="zh-CN"/>
              </w:rPr>
              <w:drawing>
                <wp:inline distT="0" distB="0" distL="0" distR="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346662">
        <w:trPr>
          <w:cantSplit/>
          <w:trHeight w:hRule="exact" w:val="964"/>
        </w:trPr>
        <w:tc>
          <w:tcPr>
            <w:tcW w:w="10423" w:type="dxa"/>
            <w:gridSpan w:val="2"/>
            <w:shd w:val="clear" w:color="auto" w:fill="auto"/>
          </w:tcPr>
          <w:p w:rsidR="00346662" w:rsidRDefault="003B71C1">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rsidR="00346662" w:rsidRDefault="00346662">
            <w:pPr>
              <w:pStyle w:val="ZV"/>
              <w:framePr w:wrap="notBeside"/>
            </w:pPr>
          </w:p>
          <w:p w:rsidR="00346662" w:rsidRDefault="00346662">
            <w:pPr>
              <w:rPr>
                <w:sz w:val="16"/>
              </w:rPr>
            </w:pPr>
          </w:p>
        </w:tc>
      </w:tr>
      <w:bookmarkEnd w:id="1"/>
    </w:tbl>
    <w:p w:rsidR="00346662" w:rsidRDefault="00346662">
      <w:pPr>
        <w:sectPr w:rsidR="00346662">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346662">
        <w:trPr>
          <w:trHeight w:hRule="exact" w:val="5670"/>
        </w:trPr>
        <w:tc>
          <w:tcPr>
            <w:tcW w:w="10423" w:type="dxa"/>
            <w:shd w:val="clear" w:color="auto" w:fill="auto"/>
          </w:tcPr>
          <w:p w:rsidR="00346662" w:rsidRDefault="00346662">
            <w:pPr>
              <w:pStyle w:val="Guidance"/>
            </w:pPr>
            <w:bookmarkStart w:id="14" w:name="page2"/>
          </w:p>
        </w:tc>
      </w:tr>
      <w:tr w:rsidR="00346662">
        <w:trPr>
          <w:trHeight w:hRule="exact" w:val="5387"/>
        </w:trPr>
        <w:tc>
          <w:tcPr>
            <w:tcW w:w="10423" w:type="dxa"/>
            <w:shd w:val="clear" w:color="auto" w:fill="auto"/>
          </w:tcPr>
          <w:p w:rsidR="00346662" w:rsidRDefault="003B71C1">
            <w:pPr>
              <w:pStyle w:val="FP"/>
              <w:spacing w:after="240"/>
              <w:ind w:left="2835" w:right="2835"/>
              <w:jc w:val="center"/>
              <w:rPr>
                <w:rFonts w:ascii="Arial" w:hAnsi="Arial"/>
                <w:b/>
                <w:i/>
              </w:rPr>
            </w:pPr>
            <w:bookmarkStart w:id="15" w:name="coords3gpp"/>
            <w:r>
              <w:rPr>
                <w:rFonts w:ascii="Arial" w:hAnsi="Arial"/>
                <w:b/>
                <w:i/>
              </w:rPr>
              <w:t>3GPP</w:t>
            </w:r>
          </w:p>
          <w:p w:rsidR="00346662" w:rsidRDefault="003B71C1">
            <w:pPr>
              <w:pStyle w:val="FP"/>
              <w:pBdr>
                <w:bottom w:val="single" w:sz="6" w:space="1" w:color="auto"/>
              </w:pBdr>
              <w:ind w:left="2835" w:right="2835"/>
              <w:jc w:val="center"/>
            </w:pPr>
            <w:r>
              <w:t>Postal address</w:t>
            </w:r>
          </w:p>
          <w:p w:rsidR="00346662" w:rsidRDefault="00346662">
            <w:pPr>
              <w:pStyle w:val="FP"/>
              <w:ind w:left="2835" w:right="2835"/>
              <w:jc w:val="center"/>
              <w:rPr>
                <w:rFonts w:ascii="Arial" w:hAnsi="Arial"/>
                <w:sz w:val="18"/>
              </w:rPr>
            </w:pPr>
          </w:p>
          <w:p w:rsidR="00346662" w:rsidRDefault="003B71C1">
            <w:pPr>
              <w:pStyle w:val="FP"/>
              <w:pBdr>
                <w:bottom w:val="single" w:sz="6" w:space="1" w:color="auto"/>
              </w:pBdr>
              <w:spacing w:before="240"/>
              <w:ind w:left="2835" w:right="2835"/>
              <w:jc w:val="center"/>
            </w:pPr>
            <w:r>
              <w:t>3GPP support office address</w:t>
            </w:r>
          </w:p>
          <w:p w:rsidR="00346662" w:rsidRDefault="003B71C1">
            <w:pPr>
              <w:pStyle w:val="FP"/>
              <w:ind w:left="2835" w:right="2835"/>
              <w:jc w:val="center"/>
              <w:rPr>
                <w:rFonts w:ascii="Arial" w:hAnsi="Arial"/>
                <w:sz w:val="18"/>
                <w:lang w:val="fr-FR"/>
              </w:rPr>
            </w:pPr>
            <w:r>
              <w:rPr>
                <w:rFonts w:ascii="Arial" w:hAnsi="Arial"/>
                <w:sz w:val="18"/>
                <w:lang w:val="fr-FR"/>
              </w:rPr>
              <w:t>650 Route des Lucioles - Sophia Antipolis</w:t>
            </w:r>
          </w:p>
          <w:p w:rsidR="00346662" w:rsidRDefault="003B71C1">
            <w:pPr>
              <w:pStyle w:val="FP"/>
              <w:ind w:left="2835" w:right="2835"/>
              <w:jc w:val="center"/>
              <w:rPr>
                <w:rFonts w:ascii="Arial" w:hAnsi="Arial"/>
                <w:sz w:val="18"/>
                <w:lang w:val="fr-FR"/>
              </w:rPr>
            </w:pPr>
            <w:r>
              <w:rPr>
                <w:rFonts w:ascii="Arial" w:hAnsi="Arial"/>
                <w:sz w:val="18"/>
                <w:lang w:val="fr-FR"/>
              </w:rPr>
              <w:t>Valbonne - FRANCE</w:t>
            </w:r>
          </w:p>
          <w:p w:rsidR="00346662" w:rsidRDefault="003B71C1">
            <w:pPr>
              <w:pStyle w:val="FP"/>
              <w:spacing w:after="20"/>
              <w:ind w:left="2835" w:right="2835"/>
              <w:jc w:val="center"/>
              <w:rPr>
                <w:rFonts w:ascii="Arial" w:hAnsi="Arial"/>
                <w:sz w:val="18"/>
              </w:rPr>
            </w:pPr>
            <w:r>
              <w:rPr>
                <w:rFonts w:ascii="Arial" w:hAnsi="Arial"/>
                <w:sz w:val="18"/>
              </w:rPr>
              <w:t>Tel.: +33 4 92 94 42 00 Fax: +33 4 93 65 47 16</w:t>
            </w:r>
          </w:p>
          <w:p w:rsidR="00346662" w:rsidRDefault="003B71C1">
            <w:pPr>
              <w:pStyle w:val="FP"/>
              <w:pBdr>
                <w:bottom w:val="single" w:sz="6" w:space="1" w:color="auto"/>
              </w:pBdr>
              <w:spacing w:before="240"/>
              <w:ind w:left="2835" w:right="2835"/>
              <w:jc w:val="center"/>
            </w:pPr>
            <w:r>
              <w:t>Internet</w:t>
            </w:r>
          </w:p>
          <w:p w:rsidR="00346662" w:rsidRDefault="003B71C1">
            <w:pPr>
              <w:pStyle w:val="FP"/>
              <w:ind w:left="2835" w:right="2835"/>
              <w:jc w:val="center"/>
              <w:rPr>
                <w:rFonts w:ascii="Arial" w:hAnsi="Arial"/>
                <w:sz w:val="18"/>
              </w:rPr>
            </w:pPr>
            <w:r>
              <w:rPr>
                <w:rFonts w:ascii="Arial" w:hAnsi="Arial"/>
                <w:sz w:val="18"/>
              </w:rPr>
              <w:t>http://www.3gpp.org</w:t>
            </w:r>
            <w:bookmarkEnd w:id="15"/>
          </w:p>
          <w:p w:rsidR="00346662" w:rsidRDefault="00346662"/>
        </w:tc>
      </w:tr>
      <w:tr w:rsidR="00346662">
        <w:tc>
          <w:tcPr>
            <w:tcW w:w="10423" w:type="dxa"/>
            <w:shd w:val="clear" w:color="auto" w:fill="auto"/>
            <w:vAlign w:val="bottom"/>
          </w:tcPr>
          <w:p w:rsidR="00346662" w:rsidRDefault="003B71C1">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rsidR="00346662" w:rsidRDefault="003B71C1">
            <w:pPr>
              <w:pStyle w:val="FP"/>
              <w:jc w:val="center"/>
            </w:pPr>
            <w:r>
              <w:t>No part may be reproduced except as authorized by written permission.</w:t>
            </w:r>
            <w:r>
              <w:br/>
              <w:t>The copyright and the foregoing restriction extend to reproduction in all media.</w:t>
            </w:r>
          </w:p>
          <w:p w:rsidR="00346662" w:rsidRDefault="00346662">
            <w:pPr>
              <w:pStyle w:val="FP"/>
              <w:jc w:val="center"/>
            </w:pPr>
          </w:p>
          <w:p w:rsidR="00346662" w:rsidRDefault="003B71C1">
            <w:pPr>
              <w:pStyle w:val="FP"/>
              <w:jc w:val="center"/>
              <w:rPr>
                <w:sz w:val="18"/>
              </w:rPr>
            </w:pPr>
            <w:r>
              <w:rPr>
                <w:sz w:val="18"/>
              </w:rPr>
              <w:t xml:space="preserve">© </w:t>
            </w:r>
            <w:bookmarkStart w:id="17" w:name="copyrightDate"/>
            <w:r>
              <w:rPr>
                <w:sz w:val="18"/>
              </w:rPr>
              <w:t>202</w:t>
            </w:r>
            <w:bookmarkEnd w:id="17"/>
            <w:r>
              <w:rPr>
                <w:sz w:val="18"/>
              </w:rPr>
              <w:t>2, 3GPP Organizational Partners (ARIB, ATIS, CCSA, ETSI, TSDSI, TTA, TTC).</w:t>
            </w:r>
            <w:bookmarkStart w:id="18" w:name="copyrightaddon"/>
            <w:bookmarkEnd w:id="18"/>
          </w:p>
          <w:p w:rsidR="00346662" w:rsidRDefault="003B71C1">
            <w:pPr>
              <w:pStyle w:val="FP"/>
              <w:jc w:val="center"/>
              <w:rPr>
                <w:sz w:val="18"/>
              </w:rPr>
            </w:pPr>
            <w:r>
              <w:rPr>
                <w:sz w:val="18"/>
              </w:rPr>
              <w:t>All rights reserved.</w:t>
            </w:r>
          </w:p>
          <w:p w:rsidR="00346662" w:rsidRDefault="00346662">
            <w:pPr>
              <w:pStyle w:val="FP"/>
              <w:rPr>
                <w:sz w:val="18"/>
              </w:rPr>
            </w:pPr>
          </w:p>
          <w:p w:rsidR="00346662" w:rsidRDefault="003B71C1">
            <w:pPr>
              <w:pStyle w:val="FP"/>
              <w:rPr>
                <w:sz w:val="18"/>
              </w:rPr>
            </w:pPr>
            <w:r>
              <w:rPr>
                <w:sz w:val="18"/>
              </w:rPr>
              <w:t>UMTS™ is a Trade Mark of ETSI registered for the benefit of its members</w:t>
            </w:r>
          </w:p>
          <w:p w:rsidR="00346662" w:rsidRDefault="003B71C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346662" w:rsidRDefault="003B71C1">
            <w:pPr>
              <w:pStyle w:val="FP"/>
              <w:rPr>
                <w:sz w:val="18"/>
              </w:rPr>
            </w:pPr>
            <w:r>
              <w:rPr>
                <w:sz w:val="18"/>
              </w:rPr>
              <w:t>GSM® and the GSM logo are registered and owned by the GSM Association</w:t>
            </w:r>
            <w:bookmarkEnd w:id="16"/>
          </w:p>
          <w:p w:rsidR="00346662" w:rsidRDefault="00346662"/>
        </w:tc>
      </w:tr>
      <w:bookmarkEnd w:id="14"/>
    </w:tbl>
    <w:p w:rsidR="00346662" w:rsidRDefault="003B71C1">
      <w:pPr>
        <w:pStyle w:val="TT"/>
      </w:pPr>
      <w:r>
        <w:br w:type="page"/>
      </w:r>
      <w:bookmarkStart w:id="19" w:name="tableOfContents"/>
      <w:bookmarkEnd w:id="19"/>
      <w:r>
        <w:lastRenderedPageBreak/>
        <w:t>Contents</w:t>
      </w:r>
    </w:p>
    <w:p w:rsidR="00B5499D" w:rsidRDefault="00684F05">
      <w:pPr>
        <w:pStyle w:val="10"/>
        <w:rPr>
          <w:ins w:id="20" w:author="Rapporteur" w:date="2022-11-22T11:00:00Z"/>
          <w:rFonts w:asciiTheme="minorHAnsi" w:hAnsiTheme="minorHAnsi" w:cstheme="minorBidi"/>
          <w:noProof/>
          <w:kern w:val="2"/>
          <w:sz w:val="21"/>
          <w:szCs w:val="22"/>
          <w:lang w:val="en-US" w:eastAsia="zh-CN"/>
        </w:rPr>
      </w:pPr>
      <w:r>
        <w:fldChar w:fldCharType="begin"/>
      </w:r>
      <w:r w:rsidR="003B71C1">
        <w:instrText xml:space="preserve"> TOC \o "1-9" </w:instrText>
      </w:r>
      <w:r>
        <w:fldChar w:fldCharType="separate"/>
      </w:r>
      <w:ins w:id="21" w:author="Rapporteur" w:date="2022-11-22T11:00:00Z">
        <w:r w:rsidR="00B5499D">
          <w:rPr>
            <w:noProof/>
          </w:rPr>
          <w:t>Foreword</w:t>
        </w:r>
        <w:r w:rsidR="00B5499D">
          <w:rPr>
            <w:noProof/>
          </w:rPr>
          <w:tab/>
        </w:r>
        <w:r>
          <w:rPr>
            <w:noProof/>
          </w:rPr>
          <w:fldChar w:fldCharType="begin"/>
        </w:r>
        <w:r w:rsidR="00B5499D">
          <w:rPr>
            <w:noProof/>
          </w:rPr>
          <w:instrText xml:space="preserve"> PAGEREF _Toc120007255 \h </w:instrText>
        </w:r>
      </w:ins>
      <w:r>
        <w:rPr>
          <w:noProof/>
        </w:rPr>
      </w:r>
      <w:r>
        <w:rPr>
          <w:noProof/>
        </w:rPr>
        <w:fldChar w:fldCharType="separate"/>
      </w:r>
      <w:ins w:id="22" w:author="Rapporteur" w:date="2022-11-22T11:00:00Z">
        <w:r w:rsidR="00B5499D">
          <w:rPr>
            <w:noProof/>
          </w:rPr>
          <w:t>5</w:t>
        </w:r>
        <w:r>
          <w:rPr>
            <w:noProof/>
          </w:rPr>
          <w:fldChar w:fldCharType="end"/>
        </w:r>
      </w:ins>
    </w:p>
    <w:p w:rsidR="00B5499D" w:rsidRDefault="00B5499D">
      <w:pPr>
        <w:pStyle w:val="10"/>
        <w:rPr>
          <w:ins w:id="23" w:author="Rapporteur" w:date="2022-11-22T11:00:00Z"/>
          <w:rFonts w:asciiTheme="minorHAnsi" w:hAnsiTheme="minorHAnsi" w:cstheme="minorBidi"/>
          <w:noProof/>
          <w:kern w:val="2"/>
          <w:sz w:val="21"/>
          <w:szCs w:val="22"/>
          <w:lang w:val="en-US" w:eastAsia="zh-CN"/>
        </w:rPr>
      </w:pPr>
      <w:ins w:id="24" w:author="Rapporteur" w:date="2022-11-22T11:00:00Z">
        <w:r>
          <w:rPr>
            <w:noProof/>
          </w:rPr>
          <w:t>Introduction</w:t>
        </w:r>
        <w:r>
          <w:rPr>
            <w:noProof/>
          </w:rPr>
          <w:tab/>
        </w:r>
        <w:r w:rsidR="00684F05">
          <w:rPr>
            <w:noProof/>
          </w:rPr>
          <w:fldChar w:fldCharType="begin"/>
        </w:r>
        <w:r>
          <w:rPr>
            <w:noProof/>
          </w:rPr>
          <w:instrText xml:space="preserve"> PAGEREF _Toc120007256 \h </w:instrText>
        </w:r>
      </w:ins>
      <w:r w:rsidR="00684F05">
        <w:rPr>
          <w:noProof/>
        </w:rPr>
      </w:r>
      <w:r w:rsidR="00684F05">
        <w:rPr>
          <w:noProof/>
        </w:rPr>
        <w:fldChar w:fldCharType="separate"/>
      </w:r>
      <w:ins w:id="25" w:author="Rapporteur" w:date="2022-11-22T11:00:00Z">
        <w:r>
          <w:rPr>
            <w:noProof/>
          </w:rPr>
          <w:t>6</w:t>
        </w:r>
        <w:r w:rsidR="00684F05">
          <w:rPr>
            <w:noProof/>
          </w:rPr>
          <w:fldChar w:fldCharType="end"/>
        </w:r>
      </w:ins>
    </w:p>
    <w:p w:rsidR="00B5499D" w:rsidRDefault="00B5499D">
      <w:pPr>
        <w:pStyle w:val="10"/>
        <w:rPr>
          <w:ins w:id="26" w:author="Rapporteur" w:date="2022-11-22T11:00:00Z"/>
          <w:rFonts w:asciiTheme="minorHAnsi" w:hAnsiTheme="minorHAnsi" w:cstheme="minorBidi"/>
          <w:noProof/>
          <w:kern w:val="2"/>
          <w:sz w:val="21"/>
          <w:szCs w:val="22"/>
          <w:lang w:val="en-US" w:eastAsia="zh-CN"/>
        </w:rPr>
      </w:pPr>
      <w:ins w:id="27" w:author="Rapporteur" w:date="2022-11-22T11:00:00Z">
        <w:r>
          <w:rPr>
            <w:noProof/>
          </w:rPr>
          <w:t>1</w:t>
        </w:r>
        <w:r>
          <w:rPr>
            <w:rFonts w:asciiTheme="minorHAnsi" w:hAnsiTheme="minorHAnsi" w:cstheme="minorBidi"/>
            <w:noProof/>
            <w:kern w:val="2"/>
            <w:sz w:val="21"/>
            <w:szCs w:val="22"/>
            <w:lang w:val="en-US" w:eastAsia="zh-CN"/>
          </w:rPr>
          <w:tab/>
        </w:r>
        <w:r>
          <w:rPr>
            <w:noProof/>
          </w:rPr>
          <w:t>Scope</w:t>
        </w:r>
        <w:r>
          <w:rPr>
            <w:noProof/>
          </w:rPr>
          <w:tab/>
        </w:r>
        <w:r w:rsidR="00684F05">
          <w:rPr>
            <w:noProof/>
          </w:rPr>
          <w:fldChar w:fldCharType="begin"/>
        </w:r>
        <w:r>
          <w:rPr>
            <w:noProof/>
          </w:rPr>
          <w:instrText xml:space="preserve"> PAGEREF _Toc120007257 \h </w:instrText>
        </w:r>
      </w:ins>
      <w:r w:rsidR="00684F05">
        <w:rPr>
          <w:noProof/>
        </w:rPr>
      </w:r>
      <w:r w:rsidR="00684F05">
        <w:rPr>
          <w:noProof/>
        </w:rPr>
        <w:fldChar w:fldCharType="separate"/>
      </w:r>
      <w:ins w:id="28" w:author="Rapporteur" w:date="2022-11-22T11:00:00Z">
        <w:r>
          <w:rPr>
            <w:noProof/>
          </w:rPr>
          <w:t>7</w:t>
        </w:r>
        <w:r w:rsidR="00684F05">
          <w:rPr>
            <w:noProof/>
          </w:rPr>
          <w:fldChar w:fldCharType="end"/>
        </w:r>
      </w:ins>
    </w:p>
    <w:p w:rsidR="00B5499D" w:rsidRDefault="00B5499D">
      <w:pPr>
        <w:pStyle w:val="10"/>
        <w:rPr>
          <w:ins w:id="29" w:author="Rapporteur" w:date="2022-11-22T11:00:00Z"/>
          <w:rFonts w:asciiTheme="minorHAnsi" w:hAnsiTheme="minorHAnsi" w:cstheme="minorBidi"/>
          <w:noProof/>
          <w:kern w:val="2"/>
          <w:sz w:val="21"/>
          <w:szCs w:val="22"/>
          <w:lang w:val="en-US" w:eastAsia="zh-CN"/>
        </w:rPr>
      </w:pPr>
      <w:ins w:id="30" w:author="Rapporteur" w:date="2022-11-22T11:00:00Z">
        <w:r>
          <w:rPr>
            <w:noProof/>
          </w:rPr>
          <w:t>2</w:t>
        </w:r>
        <w:r>
          <w:rPr>
            <w:rFonts w:asciiTheme="minorHAnsi" w:hAnsiTheme="minorHAnsi" w:cstheme="minorBidi"/>
            <w:noProof/>
            <w:kern w:val="2"/>
            <w:sz w:val="21"/>
            <w:szCs w:val="22"/>
            <w:lang w:val="en-US" w:eastAsia="zh-CN"/>
          </w:rPr>
          <w:tab/>
        </w:r>
        <w:r>
          <w:rPr>
            <w:noProof/>
          </w:rPr>
          <w:t>References</w:t>
        </w:r>
        <w:r>
          <w:rPr>
            <w:noProof/>
          </w:rPr>
          <w:tab/>
        </w:r>
        <w:r w:rsidR="00684F05">
          <w:rPr>
            <w:noProof/>
          </w:rPr>
          <w:fldChar w:fldCharType="begin"/>
        </w:r>
        <w:r>
          <w:rPr>
            <w:noProof/>
          </w:rPr>
          <w:instrText xml:space="preserve"> PAGEREF _Toc120007258 \h </w:instrText>
        </w:r>
      </w:ins>
      <w:r w:rsidR="00684F05">
        <w:rPr>
          <w:noProof/>
        </w:rPr>
      </w:r>
      <w:r w:rsidR="00684F05">
        <w:rPr>
          <w:noProof/>
        </w:rPr>
        <w:fldChar w:fldCharType="separate"/>
      </w:r>
      <w:ins w:id="31" w:author="Rapporteur" w:date="2022-11-22T11:00:00Z">
        <w:r>
          <w:rPr>
            <w:noProof/>
          </w:rPr>
          <w:t>7</w:t>
        </w:r>
        <w:r w:rsidR="00684F05">
          <w:rPr>
            <w:noProof/>
          </w:rPr>
          <w:fldChar w:fldCharType="end"/>
        </w:r>
      </w:ins>
    </w:p>
    <w:p w:rsidR="00B5499D" w:rsidRDefault="00B5499D">
      <w:pPr>
        <w:pStyle w:val="10"/>
        <w:rPr>
          <w:ins w:id="32" w:author="Rapporteur" w:date="2022-11-22T11:00:00Z"/>
          <w:rFonts w:asciiTheme="minorHAnsi" w:hAnsiTheme="minorHAnsi" w:cstheme="minorBidi"/>
          <w:noProof/>
          <w:kern w:val="2"/>
          <w:sz w:val="21"/>
          <w:szCs w:val="22"/>
          <w:lang w:val="en-US" w:eastAsia="zh-CN"/>
        </w:rPr>
      </w:pPr>
      <w:ins w:id="33" w:author="Rapporteur" w:date="2022-11-22T11:00: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684F05">
          <w:rPr>
            <w:noProof/>
          </w:rPr>
          <w:fldChar w:fldCharType="begin"/>
        </w:r>
        <w:r>
          <w:rPr>
            <w:noProof/>
          </w:rPr>
          <w:instrText xml:space="preserve"> PAGEREF _Toc120007259 \h </w:instrText>
        </w:r>
      </w:ins>
      <w:r w:rsidR="00684F05">
        <w:rPr>
          <w:noProof/>
        </w:rPr>
      </w:r>
      <w:r w:rsidR="00684F05">
        <w:rPr>
          <w:noProof/>
        </w:rPr>
        <w:fldChar w:fldCharType="separate"/>
      </w:r>
      <w:ins w:id="34" w:author="Rapporteur" w:date="2022-11-22T11:00:00Z">
        <w:r>
          <w:rPr>
            <w:noProof/>
          </w:rPr>
          <w:t>7</w:t>
        </w:r>
        <w:r w:rsidR="00684F05">
          <w:rPr>
            <w:noProof/>
          </w:rPr>
          <w:fldChar w:fldCharType="end"/>
        </w:r>
      </w:ins>
    </w:p>
    <w:p w:rsidR="00B5499D" w:rsidRDefault="00B5499D">
      <w:pPr>
        <w:pStyle w:val="20"/>
        <w:rPr>
          <w:ins w:id="35" w:author="Rapporteur" w:date="2022-11-22T11:00:00Z"/>
          <w:rFonts w:asciiTheme="minorHAnsi" w:hAnsiTheme="minorHAnsi" w:cstheme="minorBidi"/>
          <w:noProof/>
          <w:kern w:val="2"/>
          <w:sz w:val="21"/>
          <w:szCs w:val="22"/>
          <w:lang w:val="en-US" w:eastAsia="zh-CN"/>
        </w:rPr>
      </w:pPr>
      <w:ins w:id="36" w:author="Rapporteur" w:date="2022-11-22T11:00:00Z">
        <w:r>
          <w:rPr>
            <w:noProof/>
          </w:rPr>
          <w:t>3.1</w:t>
        </w:r>
        <w:r>
          <w:rPr>
            <w:rFonts w:asciiTheme="minorHAnsi" w:hAnsiTheme="minorHAnsi" w:cstheme="minorBidi"/>
            <w:noProof/>
            <w:kern w:val="2"/>
            <w:sz w:val="21"/>
            <w:szCs w:val="22"/>
            <w:lang w:val="en-US" w:eastAsia="zh-CN"/>
          </w:rPr>
          <w:tab/>
        </w:r>
        <w:r>
          <w:rPr>
            <w:noProof/>
          </w:rPr>
          <w:t>Terms</w:t>
        </w:r>
        <w:r>
          <w:rPr>
            <w:noProof/>
          </w:rPr>
          <w:tab/>
        </w:r>
        <w:r w:rsidR="00684F05">
          <w:rPr>
            <w:noProof/>
          </w:rPr>
          <w:fldChar w:fldCharType="begin"/>
        </w:r>
        <w:r>
          <w:rPr>
            <w:noProof/>
          </w:rPr>
          <w:instrText xml:space="preserve"> PAGEREF _Toc120007260 \h </w:instrText>
        </w:r>
      </w:ins>
      <w:r w:rsidR="00684F05">
        <w:rPr>
          <w:noProof/>
        </w:rPr>
      </w:r>
      <w:r w:rsidR="00684F05">
        <w:rPr>
          <w:noProof/>
        </w:rPr>
        <w:fldChar w:fldCharType="separate"/>
      </w:r>
      <w:ins w:id="37" w:author="Rapporteur" w:date="2022-11-22T11:00:00Z">
        <w:r>
          <w:rPr>
            <w:noProof/>
          </w:rPr>
          <w:t>7</w:t>
        </w:r>
        <w:r w:rsidR="00684F05">
          <w:rPr>
            <w:noProof/>
          </w:rPr>
          <w:fldChar w:fldCharType="end"/>
        </w:r>
      </w:ins>
    </w:p>
    <w:p w:rsidR="00B5499D" w:rsidRDefault="00B5499D">
      <w:pPr>
        <w:pStyle w:val="20"/>
        <w:rPr>
          <w:ins w:id="38" w:author="Rapporteur" w:date="2022-11-22T11:00:00Z"/>
          <w:rFonts w:asciiTheme="minorHAnsi" w:hAnsiTheme="minorHAnsi" w:cstheme="minorBidi"/>
          <w:noProof/>
          <w:kern w:val="2"/>
          <w:sz w:val="21"/>
          <w:szCs w:val="22"/>
          <w:lang w:val="en-US" w:eastAsia="zh-CN"/>
        </w:rPr>
      </w:pPr>
      <w:ins w:id="39" w:author="Rapporteur" w:date="2022-11-22T11:00:00Z">
        <w:r>
          <w:rPr>
            <w:noProof/>
          </w:rPr>
          <w:t>3.2</w:t>
        </w:r>
        <w:r>
          <w:rPr>
            <w:rFonts w:asciiTheme="minorHAnsi" w:hAnsiTheme="minorHAnsi" w:cstheme="minorBidi"/>
            <w:noProof/>
            <w:kern w:val="2"/>
            <w:sz w:val="21"/>
            <w:szCs w:val="22"/>
            <w:lang w:val="en-US" w:eastAsia="zh-CN"/>
          </w:rPr>
          <w:tab/>
        </w:r>
        <w:r>
          <w:rPr>
            <w:noProof/>
          </w:rPr>
          <w:t>Abbreviations</w:t>
        </w:r>
        <w:r>
          <w:rPr>
            <w:noProof/>
          </w:rPr>
          <w:tab/>
        </w:r>
        <w:r w:rsidR="00684F05">
          <w:rPr>
            <w:noProof/>
          </w:rPr>
          <w:fldChar w:fldCharType="begin"/>
        </w:r>
        <w:r>
          <w:rPr>
            <w:noProof/>
          </w:rPr>
          <w:instrText xml:space="preserve"> PAGEREF _Toc120007261 \h </w:instrText>
        </w:r>
      </w:ins>
      <w:r w:rsidR="00684F05">
        <w:rPr>
          <w:noProof/>
        </w:rPr>
      </w:r>
      <w:r w:rsidR="00684F05">
        <w:rPr>
          <w:noProof/>
        </w:rPr>
        <w:fldChar w:fldCharType="separate"/>
      </w:r>
      <w:ins w:id="40" w:author="Rapporteur" w:date="2022-11-22T11:00:00Z">
        <w:r>
          <w:rPr>
            <w:noProof/>
          </w:rPr>
          <w:t>8</w:t>
        </w:r>
        <w:r w:rsidR="00684F05">
          <w:rPr>
            <w:noProof/>
          </w:rPr>
          <w:fldChar w:fldCharType="end"/>
        </w:r>
      </w:ins>
    </w:p>
    <w:p w:rsidR="00B5499D" w:rsidRDefault="00B5499D">
      <w:pPr>
        <w:pStyle w:val="10"/>
        <w:rPr>
          <w:ins w:id="41" w:author="Rapporteur" w:date="2022-11-22T11:00:00Z"/>
          <w:rFonts w:asciiTheme="minorHAnsi" w:hAnsiTheme="minorHAnsi" w:cstheme="minorBidi"/>
          <w:noProof/>
          <w:kern w:val="2"/>
          <w:sz w:val="21"/>
          <w:szCs w:val="22"/>
          <w:lang w:val="en-US" w:eastAsia="zh-CN"/>
        </w:rPr>
      </w:pPr>
      <w:ins w:id="42" w:author="Rapporteur" w:date="2022-11-22T11:00:00Z">
        <w:r>
          <w:rPr>
            <w:noProof/>
          </w:rPr>
          <w:t>4</w:t>
        </w:r>
        <w:r>
          <w:rPr>
            <w:rFonts w:asciiTheme="minorHAnsi" w:hAnsiTheme="minorHAnsi" w:cstheme="minorBidi"/>
            <w:noProof/>
            <w:kern w:val="2"/>
            <w:sz w:val="21"/>
            <w:szCs w:val="22"/>
            <w:lang w:val="en-US" w:eastAsia="zh-CN"/>
          </w:rPr>
          <w:tab/>
        </w:r>
        <w:r>
          <w:rPr>
            <w:noProof/>
          </w:rPr>
          <w:t>Overview</w:t>
        </w:r>
        <w:r>
          <w:rPr>
            <w:noProof/>
          </w:rPr>
          <w:tab/>
        </w:r>
        <w:r w:rsidR="00684F05">
          <w:rPr>
            <w:noProof/>
          </w:rPr>
          <w:fldChar w:fldCharType="begin"/>
        </w:r>
        <w:r>
          <w:rPr>
            <w:noProof/>
          </w:rPr>
          <w:instrText xml:space="preserve"> PAGEREF _Toc120007262 \h </w:instrText>
        </w:r>
      </w:ins>
      <w:r w:rsidR="00684F05">
        <w:rPr>
          <w:noProof/>
        </w:rPr>
      </w:r>
      <w:r w:rsidR="00684F05">
        <w:rPr>
          <w:noProof/>
        </w:rPr>
        <w:fldChar w:fldCharType="separate"/>
      </w:r>
      <w:ins w:id="43" w:author="Rapporteur" w:date="2022-11-22T11:00:00Z">
        <w:r>
          <w:rPr>
            <w:noProof/>
          </w:rPr>
          <w:t>8</w:t>
        </w:r>
        <w:r w:rsidR="00684F05">
          <w:rPr>
            <w:noProof/>
          </w:rPr>
          <w:fldChar w:fldCharType="end"/>
        </w:r>
      </w:ins>
    </w:p>
    <w:p w:rsidR="00B5499D" w:rsidRDefault="00B5499D">
      <w:pPr>
        <w:pStyle w:val="10"/>
        <w:rPr>
          <w:ins w:id="44" w:author="Rapporteur" w:date="2022-11-22T11:00:00Z"/>
          <w:rFonts w:asciiTheme="minorHAnsi" w:hAnsiTheme="minorHAnsi" w:cstheme="minorBidi"/>
          <w:noProof/>
          <w:kern w:val="2"/>
          <w:sz w:val="21"/>
          <w:szCs w:val="22"/>
          <w:lang w:val="en-US" w:eastAsia="zh-CN"/>
        </w:rPr>
      </w:pPr>
      <w:ins w:id="45" w:author="Rapporteur" w:date="2022-11-22T11:00:00Z">
        <w:r>
          <w:rPr>
            <w:noProof/>
          </w:rPr>
          <w:t>5</w:t>
        </w:r>
        <w:r>
          <w:rPr>
            <w:rFonts w:asciiTheme="minorHAnsi" w:hAnsiTheme="minorHAnsi" w:cstheme="minorBidi"/>
            <w:noProof/>
            <w:kern w:val="2"/>
            <w:sz w:val="21"/>
            <w:szCs w:val="22"/>
            <w:lang w:val="en-US" w:eastAsia="zh-CN"/>
          </w:rPr>
          <w:tab/>
        </w:r>
        <w:r>
          <w:rPr>
            <w:noProof/>
          </w:rPr>
          <w:t>Use cases</w:t>
        </w:r>
        <w:r>
          <w:rPr>
            <w:noProof/>
          </w:rPr>
          <w:tab/>
        </w:r>
        <w:r w:rsidR="00684F05">
          <w:rPr>
            <w:noProof/>
          </w:rPr>
          <w:fldChar w:fldCharType="begin"/>
        </w:r>
        <w:r>
          <w:rPr>
            <w:noProof/>
          </w:rPr>
          <w:instrText xml:space="preserve"> PAGEREF _Toc120007263 \h </w:instrText>
        </w:r>
      </w:ins>
      <w:r w:rsidR="00684F05">
        <w:rPr>
          <w:noProof/>
        </w:rPr>
      </w:r>
      <w:r w:rsidR="00684F05">
        <w:rPr>
          <w:noProof/>
        </w:rPr>
        <w:fldChar w:fldCharType="separate"/>
      </w:r>
      <w:ins w:id="46" w:author="Rapporteur" w:date="2022-11-22T11:00:00Z">
        <w:r>
          <w:rPr>
            <w:noProof/>
          </w:rPr>
          <w:t>8</w:t>
        </w:r>
        <w:r w:rsidR="00684F05">
          <w:rPr>
            <w:noProof/>
          </w:rPr>
          <w:fldChar w:fldCharType="end"/>
        </w:r>
      </w:ins>
    </w:p>
    <w:p w:rsidR="00B5499D" w:rsidRDefault="00B5499D">
      <w:pPr>
        <w:pStyle w:val="20"/>
        <w:rPr>
          <w:ins w:id="47" w:author="Rapporteur" w:date="2022-11-22T11:00:00Z"/>
          <w:rFonts w:asciiTheme="minorHAnsi" w:hAnsiTheme="minorHAnsi" w:cstheme="minorBidi"/>
          <w:noProof/>
          <w:kern w:val="2"/>
          <w:sz w:val="21"/>
          <w:szCs w:val="22"/>
          <w:lang w:val="en-US" w:eastAsia="zh-CN"/>
        </w:rPr>
      </w:pPr>
      <w:ins w:id="48" w:author="Rapporteur" w:date="2022-11-22T11:00:00Z">
        <w:r w:rsidRPr="008E4198">
          <w:rPr>
            <w:noProof/>
            <w:lang w:val="en-US"/>
          </w:rPr>
          <w:t>5</w:t>
        </w:r>
        <w:r>
          <w:rPr>
            <w:noProof/>
          </w:rPr>
          <w:t>.1</w:t>
        </w:r>
        <w:r>
          <w:rPr>
            <w:rFonts w:asciiTheme="minorHAnsi" w:hAnsiTheme="minorHAnsi" w:cstheme="minorBidi"/>
            <w:noProof/>
            <w:kern w:val="2"/>
            <w:sz w:val="21"/>
            <w:szCs w:val="22"/>
            <w:lang w:val="en-US" w:eastAsia="zh-CN"/>
          </w:rPr>
          <w:tab/>
        </w:r>
        <w:r>
          <w:rPr>
            <w:noProof/>
          </w:rPr>
          <w:t>Use case</w:t>
        </w:r>
        <w:r w:rsidRPr="008E4198">
          <w:rPr>
            <w:noProof/>
            <w:lang w:val="en-US"/>
          </w:rPr>
          <w:t xml:space="preserve"> on</w:t>
        </w:r>
        <w:r>
          <w:rPr>
            <w:noProof/>
          </w:rPr>
          <w:t xml:space="preserve"> UAV detection</w:t>
        </w:r>
        <w:r>
          <w:rPr>
            <w:noProof/>
          </w:rPr>
          <w:tab/>
        </w:r>
        <w:r w:rsidR="00684F05">
          <w:rPr>
            <w:noProof/>
          </w:rPr>
          <w:fldChar w:fldCharType="begin"/>
        </w:r>
        <w:r>
          <w:rPr>
            <w:noProof/>
          </w:rPr>
          <w:instrText xml:space="preserve"> PAGEREF _Toc120007264 \h </w:instrText>
        </w:r>
      </w:ins>
      <w:r w:rsidR="00684F05">
        <w:rPr>
          <w:noProof/>
        </w:rPr>
      </w:r>
      <w:r w:rsidR="00684F05">
        <w:rPr>
          <w:noProof/>
        </w:rPr>
        <w:fldChar w:fldCharType="separate"/>
      </w:r>
      <w:ins w:id="49" w:author="Rapporteur" w:date="2022-11-22T11:00:00Z">
        <w:r>
          <w:rPr>
            <w:noProof/>
          </w:rPr>
          <w:t>8</w:t>
        </w:r>
        <w:r w:rsidR="00684F05">
          <w:rPr>
            <w:noProof/>
          </w:rPr>
          <w:fldChar w:fldCharType="end"/>
        </w:r>
      </w:ins>
    </w:p>
    <w:p w:rsidR="00B5499D" w:rsidRDefault="00B5499D">
      <w:pPr>
        <w:pStyle w:val="30"/>
        <w:rPr>
          <w:ins w:id="50" w:author="Rapporteur" w:date="2022-11-22T11:00:00Z"/>
          <w:rFonts w:asciiTheme="minorHAnsi" w:hAnsiTheme="minorHAnsi" w:cstheme="minorBidi"/>
          <w:noProof/>
          <w:kern w:val="2"/>
          <w:sz w:val="21"/>
          <w:szCs w:val="22"/>
          <w:lang w:val="en-US" w:eastAsia="zh-CN"/>
        </w:rPr>
      </w:pPr>
      <w:ins w:id="51" w:author="Rapporteur" w:date="2022-11-22T11:00:00Z">
        <w:r w:rsidRPr="008E4198">
          <w:rPr>
            <w:noProof/>
            <w:lang w:val="en-US"/>
          </w:rPr>
          <w:t>5</w:t>
        </w:r>
        <w:r>
          <w:rPr>
            <w:noProof/>
          </w:rPr>
          <w:t>.</w:t>
        </w:r>
        <w:r w:rsidRPr="008E4198">
          <w:rPr>
            <w:rFonts w:eastAsia="宋体"/>
            <w:noProof/>
            <w:lang w:val="en-US" w:eastAsia="zh-CN"/>
          </w:rPr>
          <w:t>1</w:t>
        </w:r>
        <w:r>
          <w:rPr>
            <w:noProof/>
          </w:rPr>
          <w:t>.1</w:t>
        </w:r>
        <w:r>
          <w:rPr>
            <w:rFonts w:asciiTheme="minorHAnsi" w:hAnsiTheme="minorHAnsi" w:cstheme="minorBidi"/>
            <w:noProof/>
            <w:kern w:val="2"/>
            <w:sz w:val="21"/>
            <w:szCs w:val="22"/>
            <w:lang w:val="en-US" w:eastAsia="zh-CN"/>
          </w:rPr>
          <w:tab/>
        </w:r>
        <w:r>
          <w:rPr>
            <w:noProof/>
            <w:lang w:eastAsia="zh-CN"/>
          </w:rPr>
          <w:t xml:space="preserve"> </w:t>
        </w:r>
        <w:r>
          <w:rPr>
            <w:noProof/>
          </w:rPr>
          <w:t>Description</w:t>
        </w:r>
        <w:r>
          <w:rPr>
            <w:noProof/>
          </w:rPr>
          <w:tab/>
        </w:r>
        <w:r w:rsidR="00684F05">
          <w:rPr>
            <w:noProof/>
          </w:rPr>
          <w:fldChar w:fldCharType="begin"/>
        </w:r>
        <w:r>
          <w:rPr>
            <w:noProof/>
          </w:rPr>
          <w:instrText xml:space="preserve"> PAGEREF _Toc120007265 \h </w:instrText>
        </w:r>
      </w:ins>
      <w:r w:rsidR="00684F05">
        <w:rPr>
          <w:noProof/>
        </w:rPr>
      </w:r>
      <w:r w:rsidR="00684F05">
        <w:rPr>
          <w:noProof/>
        </w:rPr>
        <w:fldChar w:fldCharType="separate"/>
      </w:r>
      <w:ins w:id="52" w:author="Rapporteur" w:date="2022-11-22T11:00:00Z">
        <w:r>
          <w:rPr>
            <w:noProof/>
          </w:rPr>
          <w:t>8</w:t>
        </w:r>
        <w:r w:rsidR="00684F05">
          <w:rPr>
            <w:noProof/>
          </w:rPr>
          <w:fldChar w:fldCharType="end"/>
        </w:r>
      </w:ins>
    </w:p>
    <w:p w:rsidR="00B5499D" w:rsidRDefault="00B5499D">
      <w:pPr>
        <w:pStyle w:val="30"/>
        <w:rPr>
          <w:ins w:id="53" w:author="Rapporteur" w:date="2022-11-22T11:00:00Z"/>
          <w:rFonts w:asciiTheme="minorHAnsi" w:hAnsiTheme="minorHAnsi" w:cstheme="minorBidi"/>
          <w:noProof/>
          <w:kern w:val="2"/>
          <w:sz w:val="21"/>
          <w:szCs w:val="22"/>
          <w:lang w:val="en-US" w:eastAsia="zh-CN"/>
        </w:rPr>
      </w:pPr>
      <w:ins w:id="54" w:author="Rapporteur" w:date="2022-11-22T11:00:00Z">
        <w:r w:rsidRPr="008E4198">
          <w:rPr>
            <w:noProof/>
            <w:lang w:val="en-US"/>
          </w:rPr>
          <w:t>5</w:t>
        </w:r>
        <w:r>
          <w:rPr>
            <w:noProof/>
          </w:rPr>
          <w:t>.</w:t>
        </w:r>
        <w:r w:rsidRPr="008E4198">
          <w:rPr>
            <w:rFonts w:eastAsia="宋体"/>
            <w:noProof/>
            <w:lang w:val="en-US" w:eastAsia="zh-CN"/>
          </w:rPr>
          <w:t>1</w:t>
        </w:r>
        <w:r>
          <w:rPr>
            <w:noProof/>
          </w:rPr>
          <w:t>.2</w:t>
        </w:r>
        <w:r>
          <w:rPr>
            <w:rFonts w:asciiTheme="minorHAnsi" w:hAnsiTheme="minorHAnsi" w:cstheme="minorBidi"/>
            <w:noProof/>
            <w:kern w:val="2"/>
            <w:sz w:val="21"/>
            <w:szCs w:val="22"/>
            <w:lang w:val="en-US" w:eastAsia="zh-CN"/>
          </w:rPr>
          <w:tab/>
        </w:r>
        <w:r>
          <w:rPr>
            <w:noProof/>
            <w:lang w:eastAsia="zh-CN"/>
          </w:rPr>
          <w:t xml:space="preserve"> </w:t>
        </w:r>
        <w:r>
          <w:rPr>
            <w:noProof/>
          </w:rPr>
          <w:t>Pre-conditions</w:t>
        </w:r>
        <w:r>
          <w:rPr>
            <w:noProof/>
          </w:rPr>
          <w:tab/>
        </w:r>
        <w:r w:rsidR="00684F05">
          <w:rPr>
            <w:noProof/>
          </w:rPr>
          <w:fldChar w:fldCharType="begin"/>
        </w:r>
        <w:r>
          <w:rPr>
            <w:noProof/>
          </w:rPr>
          <w:instrText xml:space="preserve"> PAGEREF _Toc120007266 \h </w:instrText>
        </w:r>
      </w:ins>
      <w:r w:rsidR="00684F05">
        <w:rPr>
          <w:noProof/>
        </w:rPr>
      </w:r>
      <w:r w:rsidR="00684F05">
        <w:rPr>
          <w:noProof/>
        </w:rPr>
        <w:fldChar w:fldCharType="separate"/>
      </w:r>
      <w:ins w:id="55" w:author="Rapporteur" w:date="2022-11-22T11:00:00Z">
        <w:r>
          <w:rPr>
            <w:noProof/>
          </w:rPr>
          <w:t>8</w:t>
        </w:r>
        <w:r w:rsidR="00684F05">
          <w:rPr>
            <w:noProof/>
          </w:rPr>
          <w:fldChar w:fldCharType="end"/>
        </w:r>
      </w:ins>
    </w:p>
    <w:p w:rsidR="00B5499D" w:rsidRDefault="00B5499D">
      <w:pPr>
        <w:pStyle w:val="30"/>
        <w:rPr>
          <w:ins w:id="56" w:author="Rapporteur" w:date="2022-11-22T11:00:00Z"/>
          <w:rFonts w:asciiTheme="minorHAnsi" w:hAnsiTheme="minorHAnsi" w:cstheme="minorBidi"/>
          <w:noProof/>
          <w:kern w:val="2"/>
          <w:sz w:val="21"/>
          <w:szCs w:val="22"/>
          <w:lang w:val="en-US" w:eastAsia="zh-CN"/>
        </w:rPr>
      </w:pPr>
      <w:ins w:id="57" w:author="Rapporteur" w:date="2022-11-22T11:00:00Z">
        <w:r w:rsidRPr="008E4198">
          <w:rPr>
            <w:noProof/>
            <w:lang w:val="en-US"/>
          </w:rPr>
          <w:t>5</w:t>
        </w:r>
        <w:r>
          <w:rPr>
            <w:noProof/>
          </w:rPr>
          <w:t>.</w:t>
        </w:r>
        <w:r w:rsidRPr="008E4198">
          <w:rPr>
            <w:rFonts w:eastAsia="宋体"/>
            <w:noProof/>
            <w:lang w:val="en-US" w:eastAsia="zh-CN"/>
          </w:rPr>
          <w:t>1</w:t>
        </w:r>
        <w:r>
          <w:rPr>
            <w:noProof/>
          </w:rPr>
          <w:t>.3</w:t>
        </w:r>
        <w:r>
          <w:rPr>
            <w:rFonts w:asciiTheme="minorHAnsi" w:hAnsiTheme="minorHAnsi" w:cstheme="minorBidi"/>
            <w:noProof/>
            <w:kern w:val="2"/>
            <w:sz w:val="21"/>
            <w:szCs w:val="22"/>
            <w:lang w:val="en-US" w:eastAsia="zh-CN"/>
          </w:rPr>
          <w:tab/>
        </w:r>
        <w:r>
          <w:rPr>
            <w:noProof/>
          </w:rPr>
          <w:t xml:space="preserve"> Service Flows</w:t>
        </w:r>
        <w:r>
          <w:rPr>
            <w:noProof/>
          </w:rPr>
          <w:tab/>
        </w:r>
        <w:r w:rsidR="00684F05">
          <w:rPr>
            <w:noProof/>
          </w:rPr>
          <w:fldChar w:fldCharType="begin"/>
        </w:r>
        <w:r>
          <w:rPr>
            <w:noProof/>
          </w:rPr>
          <w:instrText xml:space="preserve"> PAGEREF _Toc120007267 \h </w:instrText>
        </w:r>
      </w:ins>
      <w:r w:rsidR="00684F05">
        <w:rPr>
          <w:noProof/>
        </w:rPr>
      </w:r>
      <w:r w:rsidR="00684F05">
        <w:rPr>
          <w:noProof/>
        </w:rPr>
        <w:fldChar w:fldCharType="separate"/>
      </w:r>
      <w:ins w:id="58" w:author="Rapporteur" w:date="2022-11-22T11:00:00Z">
        <w:r>
          <w:rPr>
            <w:noProof/>
          </w:rPr>
          <w:t>8</w:t>
        </w:r>
        <w:r w:rsidR="00684F05">
          <w:rPr>
            <w:noProof/>
          </w:rPr>
          <w:fldChar w:fldCharType="end"/>
        </w:r>
      </w:ins>
    </w:p>
    <w:p w:rsidR="00B5499D" w:rsidRDefault="00B5499D">
      <w:pPr>
        <w:pStyle w:val="30"/>
        <w:rPr>
          <w:ins w:id="59" w:author="Rapporteur" w:date="2022-11-22T11:00:00Z"/>
          <w:rFonts w:asciiTheme="minorHAnsi" w:hAnsiTheme="minorHAnsi" w:cstheme="minorBidi"/>
          <w:noProof/>
          <w:kern w:val="2"/>
          <w:sz w:val="21"/>
          <w:szCs w:val="22"/>
          <w:lang w:val="en-US" w:eastAsia="zh-CN"/>
        </w:rPr>
      </w:pPr>
      <w:ins w:id="60" w:author="Rapporteur" w:date="2022-11-22T11:00:00Z">
        <w:r w:rsidRPr="008E4198">
          <w:rPr>
            <w:noProof/>
            <w:lang w:val="en-US"/>
          </w:rPr>
          <w:t>5</w:t>
        </w:r>
        <w:r>
          <w:rPr>
            <w:noProof/>
          </w:rPr>
          <w:t>.</w:t>
        </w:r>
        <w:r w:rsidRPr="008E4198">
          <w:rPr>
            <w:rFonts w:eastAsia="宋体"/>
            <w:noProof/>
            <w:lang w:val="en-US" w:eastAsia="zh-CN"/>
          </w:rPr>
          <w:t>1</w:t>
        </w:r>
        <w:r>
          <w:rPr>
            <w:noProof/>
          </w:rPr>
          <w:t>.4</w:t>
        </w:r>
        <w:r>
          <w:rPr>
            <w:rFonts w:asciiTheme="minorHAnsi" w:hAnsiTheme="minorHAnsi" w:cstheme="minorBidi"/>
            <w:noProof/>
            <w:kern w:val="2"/>
            <w:sz w:val="21"/>
            <w:szCs w:val="22"/>
            <w:lang w:val="en-US" w:eastAsia="zh-CN"/>
          </w:rPr>
          <w:tab/>
        </w:r>
        <w:r>
          <w:rPr>
            <w:noProof/>
            <w:lang w:eastAsia="zh-CN"/>
          </w:rPr>
          <w:t xml:space="preserve"> </w:t>
        </w:r>
        <w:r>
          <w:rPr>
            <w:noProof/>
          </w:rPr>
          <w:t>Post-conditions</w:t>
        </w:r>
        <w:r>
          <w:rPr>
            <w:noProof/>
          </w:rPr>
          <w:tab/>
        </w:r>
        <w:r w:rsidR="00684F05">
          <w:rPr>
            <w:noProof/>
          </w:rPr>
          <w:fldChar w:fldCharType="begin"/>
        </w:r>
        <w:r>
          <w:rPr>
            <w:noProof/>
          </w:rPr>
          <w:instrText xml:space="preserve"> PAGEREF _Toc120007268 \h </w:instrText>
        </w:r>
      </w:ins>
      <w:r w:rsidR="00684F05">
        <w:rPr>
          <w:noProof/>
        </w:rPr>
      </w:r>
      <w:r w:rsidR="00684F05">
        <w:rPr>
          <w:noProof/>
        </w:rPr>
        <w:fldChar w:fldCharType="separate"/>
      </w:r>
      <w:ins w:id="61" w:author="Rapporteur" w:date="2022-11-22T11:00:00Z">
        <w:r>
          <w:rPr>
            <w:noProof/>
          </w:rPr>
          <w:t>9</w:t>
        </w:r>
        <w:r w:rsidR="00684F05">
          <w:rPr>
            <w:noProof/>
          </w:rPr>
          <w:fldChar w:fldCharType="end"/>
        </w:r>
      </w:ins>
    </w:p>
    <w:p w:rsidR="00B5499D" w:rsidRDefault="00B5499D">
      <w:pPr>
        <w:pStyle w:val="30"/>
        <w:rPr>
          <w:ins w:id="62" w:author="Rapporteur" w:date="2022-11-22T11:00:00Z"/>
          <w:rFonts w:asciiTheme="minorHAnsi" w:hAnsiTheme="minorHAnsi" w:cstheme="minorBidi"/>
          <w:noProof/>
          <w:kern w:val="2"/>
          <w:sz w:val="21"/>
          <w:szCs w:val="22"/>
          <w:lang w:val="en-US" w:eastAsia="zh-CN"/>
        </w:rPr>
      </w:pPr>
      <w:ins w:id="63" w:author="Rapporteur" w:date="2022-11-22T11:00:00Z">
        <w:r w:rsidRPr="008E4198">
          <w:rPr>
            <w:noProof/>
            <w:lang w:val="en-US"/>
          </w:rPr>
          <w:t>5</w:t>
        </w:r>
        <w:r>
          <w:rPr>
            <w:noProof/>
          </w:rPr>
          <w:t>.</w:t>
        </w:r>
        <w:r w:rsidRPr="008E4198">
          <w:rPr>
            <w:rFonts w:eastAsia="宋体"/>
            <w:noProof/>
            <w:lang w:val="en-US" w:eastAsia="zh-CN"/>
          </w:rPr>
          <w:t>1</w:t>
        </w:r>
        <w:r>
          <w:rPr>
            <w:noProof/>
          </w:rPr>
          <w:t>.5</w:t>
        </w:r>
        <w:r>
          <w:rPr>
            <w:rFonts w:asciiTheme="minorHAnsi" w:hAnsiTheme="minorHAnsi" w:cstheme="minorBidi"/>
            <w:noProof/>
            <w:kern w:val="2"/>
            <w:sz w:val="21"/>
            <w:szCs w:val="22"/>
            <w:lang w:val="en-US" w:eastAsia="zh-CN"/>
          </w:rPr>
          <w:tab/>
        </w:r>
        <w:r>
          <w:rPr>
            <w:noProof/>
            <w:lang w:eastAsia="zh-CN"/>
          </w:rPr>
          <w:t xml:space="preserve"> </w:t>
        </w:r>
        <w:r>
          <w:rPr>
            <w:noProof/>
          </w:rPr>
          <w:t>Existing feature</w:t>
        </w:r>
        <w:r w:rsidRPr="008E4198">
          <w:rPr>
            <w:noProof/>
            <w:lang w:val="en-US"/>
          </w:rPr>
          <w:t>s</w:t>
        </w:r>
        <w:r>
          <w:rPr>
            <w:noProof/>
          </w:rPr>
          <w:t xml:space="preserve"> partly or fully covering</w:t>
        </w:r>
        <w:r w:rsidRPr="008E4198">
          <w:rPr>
            <w:noProof/>
            <w:lang w:val="en-US"/>
          </w:rPr>
          <w:t xml:space="preserve"> the </w:t>
        </w:r>
        <w:r>
          <w:rPr>
            <w:noProof/>
          </w:rPr>
          <w:t>use case functionality</w:t>
        </w:r>
        <w:r>
          <w:rPr>
            <w:noProof/>
          </w:rPr>
          <w:tab/>
        </w:r>
        <w:r w:rsidR="00684F05">
          <w:rPr>
            <w:noProof/>
          </w:rPr>
          <w:fldChar w:fldCharType="begin"/>
        </w:r>
        <w:r>
          <w:rPr>
            <w:noProof/>
          </w:rPr>
          <w:instrText xml:space="preserve"> PAGEREF _Toc120007269 \h </w:instrText>
        </w:r>
      </w:ins>
      <w:r w:rsidR="00684F05">
        <w:rPr>
          <w:noProof/>
        </w:rPr>
      </w:r>
      <w:r w:rsidR="00684F05">
        <w:rPr>
          <w:noProof/>
        </w:rPr>
        <w:fldChar w:fldCharType="separate"/>
      </w:r>
      <w:ins w:id="64" w:author="Rapporteur" w:date="2022-11-22T11:00:00Z">
        <w:r>
          <w:rPr>
            <w:noProof/>
          </w:rPr>
          <w:t>9</w:t>
        </w:r>
        <w:r w:rsidR="00684F05">
          <w:rPr>
            <w:noProof/>
          </w:rPr>
          <w:fldChar w:fldCharType="end"/>
        </w:r>
      </w:ins>
    </w:p>
    <w:p w:rsidR="00B5499D" w:rsidRDefault="00B5499D">
      <w:pPr>
        <w:pStyle w:val="30"/>
        <w:rPr>
          <w:ins w:id="65" w:author="Rapporteur" w:date="2022-11-22T11:00:00Z"/>
          <w:rFonts w:asciiTheme="minorHAnsi" w:hAnsiTheme="minorHAnsi" w:cstheme="minorBidi"/>
          <w:noProof/>
          <w:kern w:val="2"/>
          <w:sz w:val="21"/>
          <w:szCs w:val="22"/>
          <w:lang w:val="en-US" w:eastAsia="zh-CN"/>
        </w:rPr>
      </w:pPr>
      <w:ins w:id="66" w:author="Rapporteur" w:date="2022-11-22T11:00:00Z">
        <w:r w:rsidRPr="008E4198">
          <w:rPr>
            <w:noProof/>
            <w:lang w:val="en-US"/>
          </w:rPr>
          <w:t>5</w:t>
        </w:r>
        <w:r>
          <w:rPr>
            <w:noProof/>
          </w:rPr>
          <w:t>.</w:t>
        </w:r>
        <w:r w:rsidRPr="008E4198">
          <w:rPr>
            <w:rFonts w:eastAsia="宋体"/>
            <w:noProof/>
            <w:lang w:val="en-US" w:eastAsia="zh-CN"/>
          </w:rPr>
          <w:t>1</w:t>
        </w:r>
        <w:r>
          <w:rPr>
            <w:noProof/>
          </w:rPr>
          <w:t>.6</w:t>
        </w:r>
        <w:r>
          <w:rPr>
            <w:rFonts w:asciiTheme="minorHAnsi" w:hAnsiTheme="minorHAnsi" w:cstheme="minorBidi"/>
            <w:noProof/>
            <w:kern w:val="2"/>
            <w:sz w:val="21"/>
            <w:szCs w:val="22"/>
            <w:lang w:val="en-US" w:eastAsia="zh-CN"/>
          </w:rPr>
          <w:tab/>
        </w:r>
        <w:r>
          <w:rPr>
            <w:noProof/>
            <w:lang w:eastAsia="zh-CN"/>
          </w:rPr>
          <w:t xml:space="preserve"> </w:t>
        </w:r>
        <w:r>
          <w:rPr>
            <w:noProof/>
          </w:rPr>
          <w:t>Potential New Requirements needed to support the use case</w:t>
        </w:r>
        <w:r>
          <w:rPr>
            <w:noProof/>
          </w:rPr>
          <w:tab/>
        </w:r>
        <w:r w:rsidR="00684F05">
          <w:rPr>
            <w:noProof/>
          </w:rPr>
          <w:fldChar w:fldCharType="begin"/>
        </w:r>
        <w:r>
          <w:rPr>
            <w:noProof/>
          </w:rPr>
          <w:instrText xml:space="preserve"> PAGEREF _Toc120007270 \h </w:instrText>
        </w:r>
      </w:ins>
      <w:r w:rsidR="00684F05">
        <w:rPr>
          <w:noProof/>
        </w:rPr>
      </w:r>
      <w:r w:rsidR="00684F05">
        <w:rPr>
          <w:noProof/>
        </w:rPr>
        <w:fldChar w:fldCharType="separate"/>
      </w:r>
      <w:ins w:id="67" w:author="Rapporteur" w:date="2022-11-22T11:00:00Z">
        <w:r>
          <w:rPr>
            <w:noProof/>
          </w:rPr>
          <w:t>9</w:t>
        </w:r>
        <w:r w:rsidR="00684F05">
          <w:rPr>
            <w:noProof/>
          </w:rPr>
          <w:fldChar w:fldCharType="end"/>
        </w:r>
      </w:ins>
    </w:p>
    <w:p w:rsidR="00B5499D" w:rsidRDefault="00B5499D">
      <w:pPr>
        <w:pStyle w:val="20"/>
        <w:rPr>
          <w:ins w:id="68" w:author="Rapporteur" w:date="2022-11-22T11:00:00Z"/>
          <w:rFonts w:asciiTheme="minorHAnsi" w:hAnsiTheme="minorHAnsi" w:cstheme="minorBidi"/>
          <w:noProof/>
          <w:kern w:val="2"/>
          <w:sz w:val="21"/>
          <w:szCs w:val="22"/>
          <w:lang w:val="en-US" w:eastAsia="zh-CN"/>
        </w:rPr>
      </w:pPr>
      <w:ins w:id="69" w:author="Rapporteur" w:date="2022-11-22T11:00:00Z">
        <w:r w:rsidRPr="008E4198">
          <w:rPr>
            <w:noProof/>
            <w:lang w:val="en-US"/>
          </w:rPr>
          <w:t>5.2</w:t>
        </w:r>
        <w:r>
          <w:rPr>
            <w:rFonts w:asciiTheme="minorHAnsi" w:hAnsiTheme="minorHAnsi" w:cstheme="minorBidi"/>
            <w:noProof/>
            <w:kern w:val="2"/>
            <w:sz w:val="21"/>
            <w:szCs w:val="22"/>
            <w:lang w:val="en-US" w:eastAsia="zh-CN"/>
          </w:rPr>
          <w:tab/>
        </w:r>
        <w:r w:rsidRPr="008E4198">
          <w:rPr>
            <w:noProof/>
            <w:lang w:val="en-US"/>
          </w:rPr>
          <w:t>Use case on supporting UAV pre-flight preparation</w:t>
        </w:r>
        <w:r>
          <w:rPr>
            <w:noProof/>
          </w:rPr>
          <w:tab/>
        </w:r>
        <w:r w:rsidR="00684F05">
          <w:rPr>
            <w:noProof/>
          </w:rPr>
          <w:fldChar w:fldCharType="begin"/>
        </w:r>
        <w:r>
          <w:rPr>
            <w:noProof/>
          </w:rPr>
          <w:instrText xml:space="preserve"> PAGEREF _Toc120007271 \h </w:instrText>
        </w:r>
      </w:ins>
      <w:r w:rsidR="00684F05">
        <w:rPr>
          <w:noProof/>
        </w:rPr>
      </w:r>
      <w:r w:rsidR="00684F05">
        <w:rPr>
          <w:noProof/>
        </w:rPr>
        <w:fldChar w:fldCharType="separate"/>
      </w:r>
      <w:ins w:id="70" w:author="Rapporteur" w:date="2022-11-22T11:00:00Z">
        <w:r>
          <w:rPr>
            <w:noProof/>
          </w:rPr>
          <w:t>9</w:t>
        </w:r>
        <w:r w:rsidR="00684F05">
          <w:rPr>
            <w:noProof/>
          </w:rPr>
          <w:fldChar w:fldCharType="end"/>
        </w:r>
      </w:ins>
    </w:p>
    <w:p w:rsidR="00B5499D" w:rsidRDefault="00B5499D">
      <w:pPr>
        <w:pStyle w:val="30"/>
        <w:rPr>
          <w:ins w:id="71" w:author="Rapporteur" w:date="2022-11-22T11:00:00Z"/>
          <w:rFonts w:asciiTheme="minorHAnsi" w:hAnsiTheme="minorHAnsi" w:cstheme="minorBidi"/>
          <w:noProof/>
          <w:kern w:val="2"/>
          <w:sz w:val="21"/>
          <w:szCs w:val="22"/>
          <w:lang w:val="en-US" w:eastAsia="zh-CN"/>
        </w:rPr>
      </w:pPr>
      <w:ins w:id="72" w:author="Rapporteur" w:date="2022-11-22T11:00:00Z">
        <w:r w:rsidRPr="008E4198">
          <w:rPr>
            <w:noProof/>
            <w:lang w:val="en-US"/>
          </w:rPr>
          <w:t>5</w:t>
        </w:r>
        <w:r>
          <w:rPr>
            <w:noProof/>
          </w:rPr>
          <w:t>.</w:t>
        </w:r>
        <w:r w:rsidRPr="008E4198">
          <w:rPr>
            <w:rFonts w:eastAsia="宋体"/>
            <w:noProof/>
            <w:lang w:val="en-US" w:eastAsia="zh-CN"/>
          </w:rPr>
          <w:t>2</w:t>
        </w:r>
        <w:r>
          <w:rPr>
            <w:noProof/>
          </w:rPr>
          <w:t>.1</w:t>
        </w:r>
        <w:r>
          <w:rPr>
            <w:rFonts w:asciiTheme="minorHAnsi" w:hAnsiTheme="minorHAnsi" w:cstheme="minorBidi"/>
            <w:noProof/>
            <w:kern w:val="2"/>
            <w:sz w:val="21"/>
            <w:szCs w:val="22"/>
            <w:lang w:val="en-US" w:eastAsia="zh-CN"/>
          </w:rPr>
          <w:tab/>
        </w:r>
        <w:r>
          <w:rPr>
            <w:noProof/>
          </w:rPr>
          <w:t xml:space="preserve"> Description</w:t>
        </w:r>
        <w:r>
          <w:rPr>
            <w:noProof/>
          </w:rPr>
          <w:tab/>
        </w:r>
        <w:r w:rsidR="00684F05">
          <w:rPr>
            <w:noProof/>
          </w:rPr>
          <w:fldChar w:fldCharType="begin"/>
        </w:r>
        <w:r>
          <w:rPr>
            <w:noProof/>
          </w:rPr>
          <w:instrText xml:space="preserve"> PAGEREF _Toc120007272 \h </w:instrText>
        </w:r>
      </w:ins>
      <w:r w:rsidR="00684F05">
        <w:rPr>
          <w:noProof/>
        </w:rPr>
      </w:r>
      <w:r w:rsidR="00684F05">
        <w:rPr>
          <w:noProof/>
        </w:rPr>
        <w:fldChar w:fldCharType="separate"/>
      </w:r>
      <w:ins w:id="73" w:author="Rapporteur" w:date="2022-11-22T11:00:00Z">
        <w:r>
          <w:rPr>
            <w:noProof/>
          </w:rPr>
          <w:t>9</w:t>
        </w:r>
        <w:r w:rsidR="00684F05">
          <w:rPr>
            <w:noProof/>
          </w:rPr>
          <w:fldChar w:fldCharType="end"/>
        </w:r>
      </w:ins>
    </w:p>
    <w:p w:rsidR="00B5499D" w:rsidRDefault="00B5499D">
      <w:pPr>
        <w:pStyle w:val="30"/>
        <w:rPr>
          <w:ins w:id="74" w:author="Rapporteur" w:date="2022-11-22T11:00:00Z"/>
          <w:rFonts w:asciiTheme="minorHAnsi" w:hAnsiTheme="minorHAnsi" w:cstheme="minorBidi"/>
          <w:noProof/>
          <w:kern w:val="2"/>
          <w:sz w:val="21"/>
          <w:szCs w:val="22"/>
          <w:lang w:val="en-US" w:eastAsia="zh-CN"/>
        </w:rPr>
      </w:pPr>
      <w:ins w:id="75" w:author="Rapporteur" w:date="2022-11-22T11:00:00Z">
        <w:r w:rsidRPr="008E4198">
          <w:rPr>
            <w:noProof/>
            <w:lang w:val="en-US"/>
          </w:rPr>
          <w:t>5</w:t>
        </w:r>
        <w:r>
          <w:rPr>
            <w:noProof/>
          </w:rPr>
          <w:t>.</w:t>
        </w:r>
        <w:r w:rsidRPr="008E4198">
          <w:rPr>
            <w:rFonts w:eastAsia="宋体"/>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 xml:space="preserve"> </w:t>
        </w:r>
        <w:r>
          <w:rPr>
            <w:noProof/>
          </w:rPr>
          <w:t>Pre-conditions</w:t>
        </w:r>
        <w:r>
          <w:rPr>
            <w:noProof/>
          </w:rPr>
          <w:tab/>
        </w:r>
        <w:r w:rsidR="00684F05">
          <w:rPr>
            <w:noProof/>
          </w:rPr>
          <w:fldChar w:fldCharType="begin"/>
        </w:r>
        <w:r>
          <w:rPr>
            <w:noProof/>
          </w:rPr>
          <w:instrText xml:space="preserve"> PAGEREF _Toc120007273 \h </w:instrText>
        </w:r>
      </w:ins>
      <w:r w:rsidR="00684F05">
        <w:rPr>
          <w:noProof/>
        </w:rPr>
      </w:r>
      <w:r w:rsidR="00684F05">
        <w:rPr>
          <w:noProof/>
        </w:rPr>
        <w:fldChar w:fldCharType="separate"/>
      </w:r>
      <w:ins w:id="76" w:author="Rapporteur" w:date="2022-11-22T11:00:00Z">
        <w:r>
          <w:rPr>
            <w:noProof/>
          </w:rPr>
          <w:t>9</w:t>
        </w:r>
        <w:r w:rsidR="00684F05">
          <w:rPr>
            <w:noProof/>
          </w:rPr>
          <w:fldChar w:fldCharType="end"/>
        </w:r>
      </w:ins>
    </w:p>
    <w:p w:rsidR="00B5499D" w:rsidRDefault="00B5499D">
      <w:pPr>
        <w:pStyle w:val="30"/>
        <w:rPr>
          <w:ins w:id="77" w:author="Rapporteur" w:date="2022-11-22T11:00:00Z"/>
          <w:rFonts w:asciiTheme="minorHAnsi" w:hAnsiTheme="minorHAnsi" w:cstheme="minorBidi"/>
          <w:noProof/>
          <w:kern w:val="2"/>
          <w:sz w:val="21"/>
          <w:szCs w:val="22"/>
          <w:lang w:val="en-US" w:eastAsia="zh-CN"/>
        </w:rPr>
      </w:pPr>
      <w:ins w:id="78" w:author="Rapporteur" w:date="2022-11-22T11:00:00Z">
        <w:r w:rsidRPr="008E4198">
          <w:rPr>
            <w:noProof/>
            <w:lang w:val="en-US"/>
          </w:rPr>
          <w:t>5</w:t>
        </w:r>
        <w:r>
          <w:rPr>
            <w:noProof/>
          </w:rPr>
          <w:t>.</w:t>
        </w:r>
        <w:r w:rsidRPr="008E4198">
          <w:rPr>
            <w:rFonts w:eastAsia="宋体"/>
            <w:noProof/>
            <w:lang w:val="en-US" w:eastAsia="zh-CN"/>
          </w:rPr>
          <w:t>2</w:t>
        </w:r>
        <w:r>
          <w:rPr>
            <w:noProof/>
          </w:rPr>
          <w:t>.3</w:t>
        </w:r>
        <w:r>
          <w:rPr>
            <w:rFonts w:asciiTheme="minorHAnsi" w:hAnsiTheme="minorHAnsi" w:cstheme="minorBidi"/>
            <w:noProof/>
            <w:kern w:val="2"/>
            <w:sz w:val="21"/>
            <w:szCs w:val="22"/>
            <w:lang w:val="en-US" w:eastAsia="zh-CN"/>
          </w:rPr>
          <w:tab/>
        </w:r>
        <w:r>
          <w:rPr>
            <w:noProof/>
            <w:lang w:eastAsia="zh-CN"/>
          </w:rPr>
          <w:t xml:space="preserve"> </w:t>
        </w:r>
        <w:r>
          <w:rPr>
            <w:noProof/>
          </w:rPr>
          <w:t>Service Flows</w:t>
        </w:r>
        <w:r>
          <w:rPr>
            <w:noProof/>
          </w:rPr>
          <w:tab/>
        </w:r>
        <w:r w:rsidR="00684F05">
          <w:rPr>
            <w:noProof/>
          </w:rPr>
          <w:fldChar w:fldCharType="begin"/>
        </w:r>
        <w:r>
          <w:rPr>
            <w:noProof/>
          </w:rPr>
          <w:instrText xml:space="preserve"> PAGEREF _Toc120007274 \h </w:instrText>
        </w:r>
      </w:ins>
      <w:r w:rsidR="00684F05">
        <w:rPr>
          <w:noProof/>
        </w:rPr>
      </w:r>
      <w:r w:rsidR="00684F05">
        <w:rPr>
          <w:noProof/>
        </w:rPr>
        <w:fldChar w:fldCharType="separate"/>
      </w:r>
      <w:ins w:id="79" w:author="Rapporteur" w:date="2022-11-22T11:00:00Z">
        <w:r>
          <w:rPr>
            <w:noProof/>
          </w:rPr>
          <w:t>9</w:t>
        </w:r>
        <w:r w:rsidR="00684F05">
          <w:rPr>
            <w:noProof/>
          </w:rPr>
          <w:fldChar w:fldCharType="end"/>
        </w:r>
      </w:ins>
    </w:p>
    <w:p w:rsidR="00B5499D" w:rsidRDefault="00B5499D">
      <w:pPr>
        <w:pStyle w:val="30"/>
        <w:rPr>
          <w:ins w:id="80" w:author="Rapporteur" w:date="2022-11-22T11:00:00Z"/>
          <w:rFonts w:asciiTheme="minorHAnsi" w:hAnsiTheme="minorHAnsi" w:cstheme="minorBidi"/>
          <w:noProof/>
          <w:kern w:val="2"/>
          <w:sz w:val="21"/>
          <w:szCs w:val="22"/>
          <w:lang w:val="en-US" w:eastAsia="zh-CN"/>
        </w:rPr>
      </w:pPr>
      <w:ins w:id="81" w:author="Rapporteur" w:date="2022-11-22T11:00:00Z">
        <w:r w:rsidRPr="008E4198">
          <w:rPr>
            <w:noProof/>
            <w:lang w:val="en-US"/>
          </w:rPr>
          <w:t>5</w:t>
        </w:r>
        <w:r>
          <w:rPr>
            <w:noProof/>
          </w:rPr>
          <w:t>.</w:t>
        </w:r>
        <w:r w:rsidRPr="008E4198">
          <w:rPr>
            <w:rFonts w:eastAsia="宋体"/>
            <w:noProof/>
            <w:lang w:val="en-US" w:eastAsia="zh-CN"/>
          </w:rPr>
          <w:t>2</w:t>
        </w:r>
        <w:r>
          <w:rPr>
            <w:noProof/>
          </w:rPr>
          <w:t>.4</w:t>
        </w:r>
        <w:r>
          <w:rPr>
            <w:rFonts w:asciiTheme="minorHAnsi" w:hAnsiTheme="minorHAnsi" w:cstheme="minorBidi"/>
            <w:noProof/>
            <w:kern w:val="2"/>
            <w:sz w:val="21"/>
            <w:szCs w:val="22"/>
            <w:lang w:val="en-US" w:eastAsia="zh-CN"/>
          </w:rPr>
          <w:tab/>
        </w:r>
        <w:r>
          <w:rPr>
            <w:noProof/>
            <w:lang w:eastAsia="zh-CN"/>
          </w:rPr>
          <w:t xml:space="preserve"> </w:t>
        </w:r>
        <w:r>
          <w:rPr>
            <w:noProof/>
          </w:rPr>
          <w:t>Post-conditions</w:t>
        </w:r>
        <w:r>
          <w:rPr>
            <w:noProof/>
          </w:rPr>
          <w:tab/>
        </w:r>
        <w:r w:rsidR="00684F05">
          <w:rPr>
            <w:noProof/>
          </w:rPr>
          <w:fldChar w:fldCharType="begin"/>
        </w:r>
        <w:r>
          <w:rPr>
            <w:noProof/>
          </w:rPr>
          <w:instrText xml:space="preserve"> PAGEREF _Toc120007275 \h </w:instrText>
        </w:r>
      </w:ins>
      <w:r w:rsidR="00684F05">
        <w:rPr>
          <w:noProof/>
        </w:rPr>
      </w:r>
      <w:r w:rsidR="00684F05">
        <w:rPr>
          <w:noProof/>
        </w:rPr>
        <w:fldChar w:fldCharType="separate"/>
      </w:r>
      <w:ins w:id="82" w:author="Rapporteur" w:date="2022-11-22T11:00:00Z">
        <w:r>
          <w:rPr>
            <w:noProof/>
          </w:rPr>
          <w:t>10</w:t>
        </w:r>
        <w:r w:rsidR="00684F05">
          <w:rPr>
            <w:noProof/>
          </w:rPr>
          <w:fldChar w:fldCharType="end"/>
        </w:r>
      </w:ins>
    </w:p>
    <w:p w:rsidR="00B5499D" w:rsidRDefault="00B5499D">
      <w:pPr>
        <w:pStyle w:val="30"/>
        <w:rPr>
          <w:ins w:id="83" w:author="Rapporteur" w:date="2022-11-22T11:00:00Z"/>
          <w:rFonts w:asciiTheme="minorHAnsi" w:hAnsiTheme="minorHAnsi" w:cstheme="minorBidi"/>
          <w:noProof/>
          <w:kern w:val="2"/>
          <w:sz w:val="21"/>
          <w:szCs w:val="22"/>
          <w:lang w:val="en-US" w:eastAsia="zh-CN"/>
        </w:rPr>
      </w:pPr>
      <w:ins w:id="84" w:author="Rapporteur" w:date="2022-11-22T11:00:00Z">
        <w:r w:rsidRPr="008E4198">
          <w:rPr>
            <w:noProof/>
            <w:lang w:val="en-US"/>
          </w:rPr>
          <w:t>5</w:t>
        </w:r>
        <w:r>
          <w:rPr>
            <w:noProof/>
          </w:rPr>
          <w:t>.</w:t>
        </w:r>
        <w:r w:rsidRPr="008E4198">
          <w:rPr>
            <w:rFonts w:eastAsia="宋体"/>
            <w:noProof/>
            <w:lang w:val="en-US" w:eastAsia="zh-CN"/>
          </w:rPr>
          <w:t>2</w:t>
        </w:r>
        <w:r>
          <w:rPr>
            <w:noProof/>
          </w:rPr>
          <w:t>.5</w:t>
        </w:r>
        <w:r>
          <w:rPr>
            <w:rFonts w:asciiTheme="minorHAnsi" w:hAnsiTheme="minorHAnsi" w:cstheme="minorBidi"/>
            <w:noProof/>
            <w:kern w:val="2"/>
            <w:sz w:val="21"/>
            <w:szCs w:val="22"/>
            <w:lang w:val="en-US" w:eastAsia="zh-CN"/>
          </w:rPr>
          <w:tab/>
        </w:r>
        <w:r>
          <w:rPr>
            <w:noProof/>
          </w:rPr>
          <w:t xml:space="preserve"> Existing feature</w:t>
        </w:r>
        <w:r w:rsidRPr="008E4198">
          <w:rPr>
            <w:noProof/>
            <w:lang w:val="en-US"/>
          </w:rPr>
          <w:t>s</w:t>
        </w:r>
        <w:r>
          <w:rPr>
            <w:noProof/>
          </w:rPr>
          <w:t xml:space="preserve"> partly or fully covering</w:t>
        </w:r>
        <w:r w:rsidRPr="008E4198">
          <w:rPr>
            <w:noProof/>
            <w:lang w:val="en-US"/>
          </w:rPr>
          <w:t xml:space="preserve"> the </w:t>
        </w:r>
        <w:r>
          <w:rPr>
            <w:noProof/>
          </w:rPr>
          <w:t>use case functionality</w:t>
        </w:r>
        <w:r>
          <w:rPr>
            <w:noProof/>
          </w:rPr>
          <w:tab/>
        </w:r>
        <w:r w:rsidR="00684F05">
          <w:rPr>
            <w:noProof/>
          </w:rPr>
          <w:fldChar w:fldCharType="begin"/>
        </w:r>
        <w:r>
          <w:rPr>
            <w:noProof/>
          </w:rPr>
          <w:instrText xml:space="preserve"> PAGEREF _Toc120007276 \h </w:instrText>
        </w:r>
      </w:ins>
      <w:r w:rsidR="00684F05">
        <w:rPr>
          <w:noProof/>
        </w:rPr>
      </w:r>
      <w:r w:rsidR="00684F05">
        <w:rPr>
          <w:noProof/>
        </w:rPr>
        <w:fldChar w:fldCharType="separate"/>
      </w:r>
      <w:ins w:id="85" w:author="Rapporteur" w:date="2022-11-22T11:00:00Z">
        <w:r>
          <w:rPr>
            <w:noProof/>
          </w:rPr>
          <w:t>10</w:t>
        </w:r>
        <w:r w:rsidR="00684F05">
          <w:rPr>
            <w:noProof/>
          </w:rPr>
          <w:fldChar w:fldCharType="end"/>
        </w:r>
      </w:ins>
    </w:p>
    <w:p w:rsidR="00B5499D" w:rsidRDefault="00B5499D">
      <w:pPr>
        <w:pStyle w:val="30"/>
        <w:rPr>
          <w:ins w:id="86" w:author="Rapporteur" w:date="2022-11-22T11:00:00Z"/>
          <w:rFonts w:asciiTheme="minorHAnsi" w:hAnsiTheme="minorHAnsi" w:cstheme="minorBidi"/>
          <w:noProof/>
          <w:kern w:val="2"/>
          <w:sz w:val="21"/>
          <w:szCs w:val="22"/>
          <w:lang w:val="en-US" w:eastAsia="zh-CN"/>
        </w:rPr>
      </w:pPr>
      <w:ins w:id="87" w:author="Rapporteur" w:date="2022-11-22T11:00:00Z">
        <w:r w:rsidRPr="008E4198">
          <w:rPr>
            <w:noProof/>
            <w:lang w:val="en-US"/>
          </w:rPr>
          <w:t>5</w:t>
        </w:r>
        <w:r>
          <w:rPr>
            <w:noProof/>
          </w:rPr>
          <w:t>.</w:t>
        </w:r>
        <w:r w:rsidRPr="008E4198">
          <w:rPr>
            <w:rFonts w:eastAsia="宋体"/>
            <w:noProof/>
            <w:lang w:val="en-US" w:eastAsia="zh-CN"/>
          </w:rPr>
          <w:t>2</w:t>
        </w:r>
        <w:r>
          <w:rPr>
            <w:noProof/>
          </w:rPr>
          <w:t>.6</w:t>
        </w:r>
        <w:r>
          <w:rPr>
            <w:rFonts w:asciiTheme="minorHAnsi" w:hAnsiTheme="minorHAnsi" w:cstheme="minorBidi"/>
            <w:noProof/>
            <w:kern w:val="2"/>
            <w:sz w:val="21"/>
            <w:szCs w:val="22"/>
            <w:lang w:val="en-US" w:eastAsia="zh-CN"/>
          </w:rPr>
          <w:tab/>
        </w:r>
        <w:r>
          <w:rPr>
            <w:noProof/>
            <w:lang w:eastAsia="zh-CN"/>
          </w:rPr>
          <w:t xml:space="preserve"> </w:t>
        </w:r>
        <w:r>
          <w:rPr>
            <w:noProof/>
          </w:rPr>
          <w:t>Potential New Requirements needed to support the use case</w:t>
        </w:r>
        <w:r>
          <w:rPr>
            <w:noProof/>
          </w:rPr>
          <w:tab/>
        </w:r>
        <w:r w:rsidR="00684F05">
          <w:rPr>
            <w:noProof/>
          </w:rPr>
          <w:fldChar w:fldCharType="begin"/>
        </w:r>
        <w:r>
          <w:rPr>
            <w:noProof/>
          </w:rPr>
          <w:instrText xml:space="preserve"> PAGEREF _Toc120007277 \h </w:instrText>
        </w:r>
      </w:ins>
      <w:r w:rsidR="00684F05">
        <w:rPr>
          <w:noProof/>
        </w:rPr>
      </w:r>
      <w:r w:rsidR="00684F05">
        <w:rPr>
          <w:noProof/>
        </w:rPr>
        <w:fldChar w:fldCharType="separate"/>
      </w:r>
      <w:ins w:id="88" w:author="Rapporteur" w:date="2022-11-22T11:00:00Z">
        <w:r>
          <w:rPr>
            <w:noProof/>
          </w:rPr>
          <w:t>10</w:t>
        </w:r>
        <w:r w:rsidR="00684F05">
          <w:rPr>
            <w:noProof/>
          </w:rPr>
          <w:fldChar w:fldCharType="end"/>
        </w:r>
      </w:ins>
    </w:p>
    <w:p w:rsidR="00B5499D" w:rsidRDefault="00B5499D">
      <w:pPr>
        <w:pStyle w:val="20"/>
        <w:rPr>
          <w:ins w:id="89" w:author="Rapporteur" w:date="2022-11-22T11:00:00Z"/>
          <w:rFonts w:asciiTheme="minorHAnsi" w:hAnsiTheme="minorHAnsi" w:cstheme="minorBidi"/>
          <w:noProof/>
          <w:kern w:val="2"/>
          <w:sz w:val="21"/>
          <w:szCs w:val="22"/>
          <w:lang w:val="en-US" w:eastAsia="zh-CN"/>
        </w:rPr>
      </w:pPr>
      <w:ins w:id="90" w:author="Rapporteur" w:date="2022-11-22T11:00:00Z">
        <w:r>
          <w:rPr>
            <w:noProof/>
          </w:rPr>
          <w:t>5.</w:t>
        </w:r>
        <w:r w:rsidRPr="008E4198">
          <w:rPr>
            <w:noProof/>
            <w:lang w:val="en-US"/>
          </w:rPr>
          <w:t>3</w:t>
        </w:r>
        <w:r>
          <w:rPr>
            <w:rFonts w:asciiTheme="minorHAnsi" w:hAnsiTheme="minorHAnsi" w:cstheme="minorBidi"/>
            <w:noProof/>
            <w:kern w:val="2"/>
            <w:sz w:val="21"/>
            <w:szCs w:val="22"/>
            <w:lang w:val="en-US" w:eastAsia="zh-CN"/>
          </w:rPr>
          <w:tab/>
        </w:r>
        <w:r>
          <w:rPr>
            <w:noProof/>
          </w:rPr>
          <w:t xml:space="preserve">Use case: </w:t>
        </w:r>
        <w:r w:rsidRPr="008E4198">
          <w:rPr>
            <w:rFonts w:eastAsia="宋体"/>
            <w:noProof/>
            <w:lang w:eastAsia="en-GB"/>
          </w:rPr>
          <w:t>Geofencing for Visual Line-of-Sight UAV missions</w:t>
        </w:r>
        <w:r>
          <w:rPr>
            <w:noProof/>
          </w:rPr>
          <w:tab/>
        </w:r>
        <w:r w:rsidR="00684F05">
          <w:rPr>
            <w:noProof/>
          </w:rPr>
          <w:fldChar w:fldCharType="begin"/>
        </w:r>
        <w:r>
          <w:rPr>
            <w:noProof/>
          </w:rPr>
          <w:instrText xml:space="preserve"> PAGEREF _Toc120007278 \h </w:instrText>
        </w:r>
      </w:ins>
      <w:r w:rsidR="00684F05">
        <w:rPr>
          <w:noProof/>
        </w:rPr>
      </w:r>
      <w:r w:rsidR="00684F05">
        <w:rPr>
          <w:noProof/>
        </w:rPr>
        <w:fldChar w:fldCharType="separate"/>
      </w:r>
      <w:ins w:id="91" w:author="Rapporteur" w:date="2022-11-22T11:00:00Z">
        <w:r>
          <w:rPr>
            <w:noProof/>
          </w:rPr>
          <w:t>10</w:t>
        </w:r>
        <w:r w:rsidR="00684F05">
          <w:rPr>
            <w:noProof/>
          </w:rPr>
          <w:fldChar w:fldCharType="end"/>
        </w:r>
      </w:ins>
    </w:p>
    <w:p w:rsidR="00B5499D" w:rsidRDefault="00B5499D">
      <w:pPr>
        <w:pStyle w:val="30"/>
        <w:rPr>
          <w:ins w:id="92" w:author="Rapporteur" w:date="2022-11-22T11:00:00Z"/>
          <w:rFonts w:asciiTheme="minorHAnsi" w:hAnsiTheme="minorHAnsi" w:cstheme="minorBidi"/>
          <w:noProof/>
          <w:kern w:val="2"/>
          <w:sz w:val="21"/>
          <w:szCs w:val="22"/>
          <w:lang w:val="en-US" w:eastAsia="zh-CN"/>
        </w:rPr>
      </w:pPr>
      <w:ins w:id="93" w:author="Rapporteur" w:date="2022-11-22T11:00:00Z">
        <w:r>
          <w:rPr>
            <w:noProof/>
          </w:rPr>
          <w:t>5.</w:t>
        </w:r>
        <w:r w:rsidRPr="008E4198">
          <w:rPr>
            <w:noProof/>
            <w:lang w:val="en-US"/>
          </w:rPr>
          <w:t>3</w:t>
        </w:r>
        <w:r>
          <w:rPr>
            <w:noProof/>
          </w:rPr>
          <w:t>.1</w:t>
        </w:r>
        <w:r>
          <w:rPr>
            <w:rFonts w:asciiTheme="minorHAnsi" w:hAnsiTheme="minorHAnsi" w:cstheme="minorBidi"/>
            <w:noProof/>
            <w:kern w:val="2"/>
            <w:sz w:val="21"/>
            <w:szCs w:val="22"/>
            <w:lang w:val="en-US" w:eastAsia="zh-CN"/>
          </w:rPr>
          <w:tab/>
        </w:r>
        <w:r>
          <w:rPr>
            <w:noProof/>
            <w:lang w:eastAsia="zh-CN"/>
          </w:rPr>
          <w:t xml:space="preserve"> </w:t>
        </w:r>
        <w:r>
          <w:rPr>
            <w:noProof/>
          </w:rPr>
          <w:t>Description</w:t>
        </w:r>
        <w:r>
          <w:rPr>
            <w:noProof/>
          </w:rPr>
          <w:tab/>
        </w:r>
        <w:r w:rsidR="00684F05">
          <w:rPr>
            <w:noProof/>
          </w:rPr>
          <w:fldChar w:fldCharType="begin"/>
        </w:r>
        <w:r>
          <w:rPr>
            <w:noProof/>
          </w:rPr>
          <w:instrText xml:space="preserve"> PAGEREF _Toc120007279 \h </w:instrText>
        </w:r>
      </w:ins>
      <w:r w:rsidR="00684F05">
        <w:rPr>
          <w:noProof/>
        </w:rPr>
      </w:r>
      <w:r w:rsidR="00684F05">
        <w:rPr>
          <w:noProof/>
        </w:rPr>
        <w:fldChar w:fldCharType="separate"/>
      </w:r>
      <w:ins w:id="94" w:author="Rapporteur" w:date="2022-11-22T11:00:00Z">
        <w:r>
          <w:rPr>
            <w:noProof/>
          </w:rPr>
          <w:t>10</w:t>
        </w:r>
        <w:r w:rsidR="00684F05">
          <w:rPr>
            <w:noProof/>
          </w:rPr>
          <w:fldChar w:fldCharType="end"/>
        </w:r>
      </w:ins>
    </w:p>
    <w:p w:rsidR="00B5499D" w:rsidRDefault="00B5499D">
      <w:pPr>
        <w:pStyle w:val="30"/>
        <w:rPr>
          <w:ins w:id="95" w:author="Rapporteur" w:date="2022-11-22T11:00:00Z"/>
          <w:rFonts w:asciiTheme="minorHAnsi" w:hAnsiTheme="minorHAnsi" w:cstheme="minorBidi"/>
          <w:noProof/>
          <w:kern w:val="2"/>
          <w:sz w:val="21"/>
          <w:szCs w:val="22"/>
          <w:lang w:val="en-US" w:eastAsia="zh-CN"/>
        </w:rPr>
      </w:pPr>
      <w:ins w:id="96" w:author="Rapporteur" w:date="2022-11-22T11:00:00Z">
        <w:r>
          <w:rPr>
            <w:noProof/>
          </w:rPr>
          <w:t>5.</w:t>
        </w:r>
        <w:r w:rsidRPr="008E4198">
          <w:rPr>
            <w:noProof/>
            <w:lang w:val="en-US"/>
          </w:rPr>
          <w:t>3</w:t>
        </w:r>
        <w:r>
          <w:rPr>
            <w:noProof/>
          </w:rPr>
          <w:t>.2</w:t>
        </w:r>
        <w:r>
          <w:rPr>
            <w:rFonts w:asciiTheme="minorHAnsi" w:hAnsiTheme="minorHAnsi" w:cstheme="minorBidi"/>
            <w:noProof/>
            <w:kern w:val="2"/>
            <w:sz w:val="21"/>
            <w:szCs w:val="22"/>
            <w:lang w:val="en-US" w:eastAsia="zh-CN"/>
          </w:rPr>
          <w:tab/>
        </w:r>
        <w:r>
          <w:rPr>
            <w:noProof/>
            <w:lang w:eastAsia="zh-CN"/>
          </w:rPr>
          <w:t xml:space="preserve"> </w:t>
        </w:r>
        <w:r>
          <w:rPr>
            <w:noProof/>
          </w:rPr>
          <w:t>Pre-conditions</w:t>
        </w:r>
        <w:r>
          <w:rPr>
            <w:noProof/>
          </w:rPr>
          <w:tab/>
        </w:r>
        <w:r w:rsidR="00684F05">
          <w:rPr>
            <w:noProof/>
          </w:rPr>
          <w:fldChar w:fldCharType="begin"/>
        </w:r>
        <w:r>
          <w:rPr>
            <w:noProof/>
          </w:rPr>
          <w:instrText xml:space="preserve"> PAGEREF _Toc120007280 \h </w:instrText>
        </w:r>
      </w:ins>
      <w:r w:rsidR="00684F05">
        <w:rPr>
          <w:noProof/>
        </w:rPr>
      </w:r>
      <w:r w:rsidR="00684F05">
        <w:rPr>
          <w:noProof/>
        </w:rPr>
        <w:fldChar w:fldCharType="separate"/>
      </w:r>
      <w:ins w:id="97" w:author="Rapporteur" w:date="2022-11-22T11:00:00Z">
        <w:r>
          <w:rPr>
            <w:noProof/>
          </w:rPr>
          <w:t>11</w:t>
        </w:r>
        <w:r w:rsidR="00684F05">
          <w:rPr>
            <w:noProof/>
          </w:rPr>
          <w:fldChar w:fldCharType="end"/>
        </w:r>
      </w:ins>
    </w:p>
    <w:p w:rsidR="00B5499D" w:rsidRDefault="00B5499D">
      <w:pPr>
        <w:pStyle w:val="30"/>
        <w:rPr>
          <w:ins w:id="98" w:author="Rapporteur" w:date="2022-11-22T11:00:00Z"/>
          <w:rFonts w:asciiTheme="minorHAnsi" w:hAnsiTheme="minorHAnsi" w:cstheme="minorBidi"/>
          <w:noProof/>
          <w:kern w:val="2"/>
          <w:sz w:val="21"/>
          <w:szCs w:val="22"/>
          <w:lang w:val="en-US" w:eastAsia="zh-CN"/>
        </w:rPr>
      </w:pPr>
      <w:ins w:id="99" w:author="Rapporteur" w:date="2022-11-22T11:00:00Z">
        <w:r>
          <w:rPr>
            <w:noProof/>
          </w:rPr>
          <w:t>5.</w:t>
        </w:r>
        <w:r w:rsidRPr="008E4198">
          <w:rPr>
            <w:noProof/>
            <w:lang w:val="en-US"/>
          </w:rPr>
          <w:t>3</w:t>
        </w:r>
        <w:r>
          <w:rPr>
            <w:noProof/>
          </w:rPr>
          <w:t>.3</w:t>
        </w:r>
        <w:r>
          <w:rPr>
            <w:rFonts w:asciiTheme="minorHAnsi" w:hAnsiTheme="minorHAnsi" w:cstheme="minorBidi"/>
            <w:noProof/>
            <w:kern w:val="2"/>
            <w:sz w:val="21"/>
            <w:szCs w:val="22"/>
            <w:lang w:val="en-US" w:eastAsia="zh-CN"/>
          </w:rPr>
          <w:tab/>
        </w:r>
        <w:r>
          <w:rPr>
            <w:noProof/>
          </w:rPr>
          <w:t xml:space="preserve"> Service Flows</w:t>
        </w:r>
        <w:r>
          <w:rPr>
            <w:noProof/>
          </w:rPr>
          <w:tab/>
        </w:r>
        <w:r w:rsidR="00684F05">
          <w:rPr>
            <w:noProof/>
          </w:rPr>
          <w:fldChar w:fldCharType="begin"/>
        </w:r>
        <w:r>
          <w:rPr>
            <w:noProof/>
          </w:rPr>
          <w:instrText xml:space="preserve"> PAGEREF _Toc120007281 \h </w:instrText>
        </w:r>
      </w:ins>
      <w:r w:rsidR="00684F05">
        <w:rPr>
          <w:noProof/>
        </w:rPr>
      </w:r>
      <w:r w:rsidR="00684F05">
        <w:rPr>
          <w:noProof/>
        </w:rPr>
        <w:fldChar w:fldCharType="separate"/>
      </w:r>
      <w:ins w:id="100" w:author="Rapporteur" w:date="2022-11-22T11:00:00Z">
        <w:r>
          <w:rPr>
            <w:noProof/>
          </w:rPr>
          <w:t>11</w:t>
        </w:r>
        <w:r w:rsidR="00684F05">
          <w:rPr>
            <w:noProof/>
          </w:rPr>
          <w:fldChar w:fldCharType="end"/>
        </w:r>
      </w:ins>
    </w:p>
    <w:p w:rsidR="00B5499D" w:rsidRDefault="00B5499D">
      <w:pPr>
        <w:pStyle w:val="30"/>
        <w:rPr>
          <w:ins w:id="101" w:author="Rapporteur" w:date="2022-11-22T11:00:00Z"/>
          <w:rFonts w:asciiTheme="minorHAnsi" w:hAnsiTheme="minorHAnsi" w:cstheme="minorBidi"/>
          <w:noProof/>
          <w:kern w:val="2"/>
          <w:sz w:val="21"/>
          <w:szCs w:val="22"/>
          <w:lang w:val="en-US" w:eastAsia="zh-CN"/>
        </w:rPr>
      </w:pPr>
      <w:ins w:id="102" w:author="Rapporteur" w:date="2022-11-22T11:00:00Z">
        <w:r>
          <w:rPr>
            <w:noProof/>
          </w:rPr>
          <w:t>5.</w:t>
        </w:r>
        <w:r w:rsidRPr="008E4198">
          <w:rPr>
            <w:noProof/>
            <w:lang w:val="en-US"/>
          </w:rPr>
          <w:t>3</w:t>
        </w:r>
        <w:r>
          <w:rPr>
            <w:noProof/>
          </w:rPr>
          <w:t>.4</w:t>
        </w:r>
        <w:r>
          <w:rPr>
            <w:rFonts w:asciiTheme="minorHAnsi" w:hAnsiTheme="minorHAnsi" w:cstheme="minorBidi"/>
            <w:noProof/>
            <w:kern w:val="2"/>
            <w:sz w:val="21"/>
            <w:szCs w:val="22"/>
            <w:lang w:val="en-US" w:eastAsia="zh-CN"/>
          </w:rPr>
          <w:tab/>
        </w:r>
        <w:r>
          <w:rPr>
            <w:noProof/>
          </w:rPr>
          <w:t xml:space="preserve"> Post-conditions</w:t>
        </w:r>
        <w:r>
          <w:rPr>
            <w:noProof/>
          </w:rPr>
          <w:tab/>
        </w:r>
        <w:r w:rsidR="00684F05">
          <w:rPr>
            <w:noProof/>
          </w:rPr>
          <w:fldChar w:fldCharType="begin"/>
        </w:r>
        <w:r>
          <w:rPr>
            <w:noProof/>
          </w:rPr>
          <w:instrText xml:space="preserve"> PAGEREF _Toc120007282 \h </w:instrText>
        </w:r>
      </w:ins>
      <w:r w:rsidR="00684F05">
        <w:rPr>
          <w:noProof/>
        </w:rPr>
      </w:r>
      <w:r w:rsidR="00684F05">
        <w:rPr>
          <w:noProof/>
        </w:rPr>
        <w:fldChar w:fldCharType="separate"/>
      </w:r>
      <w:ins w:id="103" w:author="Rapporteur" w:date="2022-11-22T11:00:00Z">
        <w:r>
          <w:rPr>
            <w:noProof/>
          </w:rPr>
          <w:t>11</w:t>
        </w:r>
        <w:r w:rsidR="00684F05">
          <w:rPr>
            <w:noProof/>
          </w:rPr>
          <w:fldChar w:fldCharType="end"/>
        </w:r>
      </w:ins>
    </w:p>
    <w:p w:rsidR="00B5499D" w:rsidRDefault="00B5499D">
      <w:pPr>
        <w:pStyle w:val="30"/>
        <w:rPr>
          <w:ins w:id="104" w:author="Rapporteur" w:date="2022-11-22T11:00:00Z"/>
          <w:rFonts w:asciiTheme="minorHAnsi" w:hAnsiTheme="minorHAnsi" w:cstheme="minorBidi"/>
          <w:noProof/>
          <w:kern w:val="2"/>
          <w:sz w:val="21"/>
          <w:szCs w:val="22"/>
          <w:lang w:val="en-US" w:eastAsia="zh-CN"/>
        </w:rPr>
      </w:pPr>
      <w:ins w:id="105" w:author="Rapporteur" w:date="2022-11-22T11:00:00Z">
        <w:r>
          <w:rPr>
            <w:noProof/>
          </w:rPr>
          <w:t>5.</w:t>
        </w:r>
        <w:r w:rsidRPr="008E4198">
          <w:rPr>
            <w:noProof/>
            <w:lang w:val="en-US"/>
          </w:rPr>
          <w:t>3</w:t>
        </w:r>
        <w:r>
          <w:rPr>
            <w:noProof/>
          </w:rPr>
          <w:t>.5</w:t>
        </w:r>
        <w:r>
          <w:rPr>
            <w:rFonts w:asciiTheme="minorHAnsi" w:hAnsiTheme="minorHAnsi" w:cstheme="minorBidi"/>
            <w:noProof/>
            <w:kern w:val="2"/>
            <w:sz w:val="21"/>
            <w:szCs w:val="22"/>
            <w:lang w:val="en-US" w:eastAsia="zh-CN"/>
          </w:rPr>
          <w:tab/>
        </w:r>
        <w:r>
          <w:rPr>
            <w:noProof/>
            <w:lang w:eastAsia="zh-CN"/>
          </w:rPr>
          <w:t xml:space="preserve"> </w:t>
        </w:r>
        <w:r>
          <w:rPr>
            <w:noProof/>
          </w:rPr>
          <w:t>Existing features partly or fully covering the use case functionality</w:t>
        </w:r>
        <w:r>
          <w:rPr>
            <w:noProof/>
          </w:rPr>
          <w:tab/>
        </w:r>
        <w:r w:rsidR="00684F05">
          <w:rPr>
            <w:noProof/>
          </w:rPr>
          <w:fldChar w:fldCharType="begin"/>
        </w:r>
        <w:r>
          <w:rPr>
            <w:noProof/>
          </w:rPr>
          <w:instrText xml:space="preserve"> PAGEREF _Toc120007283 \h </w:instrText>
        </w:r>
      </w:ins>
      <w:r w:rsidR="00684F05">
        <w:rPr>
          <w:noProof/>
        </w:rPr>
      </w:r>
      <w:r w:rsidR="00684F05">
        <w:rPr>
          <w:noProof/>
        </w:rPr>
        <w:fldChar w:fldCharType="separate"/>
      </w:r>
      <w:ins w:id="106" w:author="Rapporteur" w:date="2022-11-22T11:00:00Z">
        <w:r>
          <w:rPr>
            <w:noProof/>
          </w:rPr>
          <w:t>11</w:t>
        </w:r>
        <w:r w:rsidR="00684F05">
          <w:rPr>
            <w:noProof/>
          </w:rPr>
          <w:fldChar w:fldCharType="end"/>
        </w:r>
      </w:ins>
    </w:p>
    <w:p w:rsidR="00B5499D" w:rsidRDefault="00B5499D">
      <w:pPr>
        <w:pStyle w:val="30"/>
        <w:rPr>
          <w:ins w:id="107" w:author="Rapporteur" w:date="2022-11-22T11:00:00Z"/>
          <w:rFonts w:asciiTheme="minorHAnsi" w:hAnsiTheme="minorHAnsi" w:cstheme="minorBidi"/>
          <w:noProof/>
          <w:kern w:val="2"/>
          <w:sz w:val="21"/>
          <w:szCs w:val="22"/>
          <w:lang w:val="en-US" w:eastAsia="zh-CN"/>
        </w:rPr>
      </w:pPr>
      <w:ins w:id="108" w:author="Rapporteur" w:date="2022-11-22T11:00:00Z">
        <w:r>
          <w:rPr>
            <w:noProof/>
          </w:rPr>
          <w:t>5.</w:t>
        </w:r>
        <w:r w:rsidRPr="008E4198">
          <w:rPr>
            <w:noProof/>
            <w:lang w:val="en-US"/>
          </w:rPr>
          <w:t>3</w:t>
        </w:r>
        <w:r>
          <w:rPr>
            <w:noProof/>
          </w:rPr>
          <w:t>.6</w:t>
        </w:r>
        <w:r>
          <w:rPr>
            <w:rFonts w:asciiTheme="minorHAnsi" w:hAnsiTheme="minorHAnsi" w:cstheme="minorBidi"/>
            <w:noProof/>
            <w:kern w:val="2"/>
            <w:sz w:val="21"/>
            <w:szCs w:val="22"/>
            <w:lang w:val="en-US" w:eastAsia="zh-CN"/>
          </w:rPr>
          <w:tab/>
        </w:r>
        <w:r>
          <w:rPr>
            <w:noProof/>
            <w:lang w:eastAsia="zh-CN"/>
          </w:rPr>
          <w:t xml:space="preserve"> </w:t>
        </w:r>
        <w:r>
          <w:rPr>
            <w:noProof/>
          </w:rPr>
          <w:t>Potential New Requirements needed to support the use case</w:t>
        </w:r>
        <w:r>
          <w:rPr>
            <w:noProof/>
          </w:rPr>
          <w:tab/>
        </w:r>
        <w:r w:rsidR="00684F05">
          <w:rPr>
            <w:noProof/>
          </w:rPr>
          <w:fldChar w:fldCharType="begin"/>
        </w:r>
        <w:r>
          <w:rPr>
            <w:noProof/>
          </w:rPr>
          <w:instrText xml:space="preserve"> PAGEREF _Toc120007284 \h </w:instrText>
        </w:r>
      </w:ins>
      <w:r w:rsidR="00684F05">
        <w:rPr>
          <w:noProof/>
        </w:rPr>
      </w:r>
      <w:r w:rsidR="00684F05">
        <w:rPr>
          <w:noProof/>
        </w:rPr>
        <w:fldChar w:fldCharType="separate"/>
      </w:r>
      <w:ins w:id="109" w:author="Rapporteur" w:date="2022-11-22T11:00:00Z">
        <w:r>
          <w:rPr>
            <w:noProof/>
          </w:rPr>
          <w:t>11</w:t>
        </w:r>
        <w:r w:rsidR="00684F05">
          <w:rPr>
            <w:noProof/>
          </w:rPr>
          <w:fldChar w:fldCharType="end"/>
        </w:r>
      </w:ins>
    </w:p>
    <w:p w:rsidR="00B5499D" w:rsidRDefault="00B5499D">
      <w:pPr>
        <w:pStyle w:val="20"/>
        <w:rPr>
          <w:ins w:id="110" w:author="Rapporteur" w:date="2022-11-22T11:00:00Z"/>
          <w:rFonts w:asciiTheme="minorHAnsi" w:hAnsiTheme="minorHAnsi" w:cstheme="minorBidi"/>
          <w:noProof/>
          <w:kern w:val="2"/>
          <w:sz w:val="21"/>
          <w:szCs w:val="22"/>
          <w:lang w:val="en-US" w:eastAsia="zh-CN"/>
        </w:rPr>
      </w:pPr>
      <w:ins w:id="111" w:author="Rapporteur" w:date="2022-11-22T11:00:00Z">
        <w:r w:rsidRPr="008E4198">
          <w:rPr>
            <w:noProof/>
            <w:lang w:val="en-US"/>
          </w:rPr>
          <w:t>5.4</w:t>
        </w:r>
        <w:r>
          <w:rPr>
            <w:noProof/>
          </w:rPr>
          <w:t>.</w:t>
        </w:r>
        <w:r>
          <w:rPr>
            <w:rFonts w:asciiTheme="minorHAnsi" w:hAnsiTheme="minorHAnsi" w:cstheme="minorBidi"/>
            <w:noProof/>
            <w:kern w:val="2"/>
            <w:sz w:val="21"/>
            <w:szCs w:val="22"/>
            <w:lang w:val="en-US" w:eastAsia="zh-CN"/>
          </w:rPr>
          <w:tab/>
        </w:r>
        <w:r w:rsidRPr="008E4198">
          <w:rPr>
            <w:noProof/>
            <w:lang w:val="en-US"/>
          </w:rPr>
          <w:t>Use case on network-assisted UAV DAA</w:t>
        </w:r>
        <w:r>
          <w:rPr>
            <w:noProof/>
          </w:rPr>
          <w:tab/>
        </w:r>
        <w:r w:rsidR="00684F05">
          <w:rPr>
            <w:noProof/>
          </w:rPr>
          <w:fldChar w:fldCharType="begin"/>
        </w:r>
        <w:r>
          <w:rPr>
            <w:noProof/>
          </w:rPr>
          <w:instrText xml:space="preserve"> PAGEREF _Toc120007285 \h </w:instrText>
        </w:r>
      </w:ins>
      <w:r w:rsidR="00684F05">
        <w:rPr>
          <w:noProof/>
        </w:rPr>
      </w:r>
      <w:r w:rsidR="00684F05">
        <w:rPr>
          <w:noProof/>
        </w:rPr>
        <w:fldChar w:fldCharType="separate"/>
      </w:r>
      <w:ins w:id="112" w:author="Rapporteur" w:date="2022-11-22T11:00:00Z">
        <w:r>
          <w:rPr>
            <w:noProof/>
          </w:rPr>
          <w:t>11</w:t>
        </w:r>
        <w:r w:rsidR="00684F05">
          <w:rPr>
            <w:noProof/>
          </w:rPr>
          <w:fldChar w:fldCharType="end"/>
        </w:r>
      </w:ins>
    </w:p>
    <w:p w:rsidR="00B5499D" w:rsidRDefault="00B5499D">
      <w:pPr>
        <w:pStyle w:val="30"/>
        <w:rPr>
          <w:ins w:id="113" w:author="Rapporteur" w:date="2022-11-22T11:00:00Z"/>
          <w:rFonts w:asciiTheme="minorHAnsi" w:hAnsiTheme="minorHAnsi" w:cstheme="minorBidi"/>
          <w:noProof/>
          <w:kern w:val="2"/>
          <w:sz w:val="21"/>
          <w:szCs w:val="22"/>
          <w:lang w:val="en-US" w:eastAsia="zh-CN"/>
        </w:rPr>
      </w:pPr>
      <w:ins w:id="114" w:author="Rapporteur" w:date="2022-11-22T11:00:00Z">
        <w:r w:rsidRPr="008E4198">
          <w:rPr>
            <w:noProof/>
            <w:lang w:val="en-US"/>
          </w:rPr>
          <w:t>5.4</w:t>
        </w:r>
        <w:r>
          <w:rPr>
            <w:noProof/>
          </w:rPr>
          <w:t>.1</w:t>
        </w:r>
        <w:r>
          <w:rPr>
            <w:rFonts w:asciiTheme="minorHAnsi" w:hAnsiTheme="minorHAnsi" w:cstheme="minorBidi"/>
            <w:noProof/>
            <w:kern w:val="2"/>
            <w:sz w:val="21"/>
            <w:szCs w:val="22"/>
            <w:lang w:val="en-US" w:eastAsia="zh-CN"/>
          </w:rPr>
          <w:tab/>
        </w:r>
        <w:r>
          <w:rPr>
            <w:noProof/>
          </w:rPr>
          <w:t xml:space="preserve"> Description</w:t>
        </w:r>
        <w:r>
          <w:rPr>
            <w:noProof/>
          </w:rPr>
          <w:tab/>
        </w:r>
        <w:r w:rsidR="00684F05">
          <w:rPr>
            <w:noProof/>
          </w:rPr>
          <w:fldChar w:fldCharType="begin"/>
        </w:r>
        <w:r>
          <w:rPr>
            <w:noProof/>
          </w:rPr>
          <w:instrText xml:space="preserve"> PAGEREF _Toc120007286 \h </w:instrText>
        </w:r>
      </w:ins>
      <w:r w:rsidR="00684F05">
        <w:rPr>
          <w:noProof/>
        </w:rPr>
      </w:r>
      <w:r w:rsidR="00684F05">
        <w:rPr>
          <w:noProof/>
        </w:rPr>
        <w:fldChar w:fldCharType="separate"/>
      </w:r>
      <w:ins w:id="115" w:author="Rapporteur" w:date="2022-11-22T11:00:00Z">
        <w:r>
          <w:rPr>
            <w:noProof/>
          </w:rPr>
          <w:t>11</w:t>
        </w:r>
        <w:r w:rsidR="00684F05">
          <w:rPr>
            <w:noProof/>
          </w:rPr>
          <w:fldChar w:fldCharType="end"/>
        </w:r>
      </w:ins>
    </w:p>
    <w:p w:rsidR="00B5499D" w:rsidRDefault="00B5499D">
      <w:pPr>
        <w:pStyle w:val="30"/>
        <w:rPr>
          <w:ins w:id="116" w:author="Rapporteur" w:date="2022-11-22T11:00:00Z"/>
          <w:rFonts w:asciiTheme="minorHAnsi" w:hAnsiTheme="minorHAnsi" w:cstheme="minorBidi"/>
          <w:noProof/>
          <w:kern w:val="2"/>
          <w:sz w:val="21"/>
          <w:szCs w:val="22"/>
          <w:lang w:val="en-US" w:eastAsia="zh-CN"/>
        </w:rPr>
      </w:pPr>
      <w:ins w:id="117" w:author="Rapporteur" w:date="2022-11-22T11:00:00Z">
        <w:r w:rsidRPr="008E4198">
          <w:rPr>
            <w:noProof/>
            <w:lang w:val="en-US"/>
          </w:rPr>
          <w:t>5.4</w:t>
        </w:r>
        <w:r>
          <w:rPr>
            <w:noProof/>
          </w:rPr>
          <w:t>.2</w:t>
        </w:r>
        <w:r>
          <w:rPr>
            <w:rFonts w:asciiTheme="minorHAnsi" w:hAnsiTheme="minorHAnsi" w:cstheme="minorBidi"/>
            <w:noProof/>
            <w:kern w:val="2"/>
            <w:sz w:val="21"/>
            <w:szCs w:val="22"/>
            <w:lang w:val="en-US" w:eastAsia="zh-CN"/>
          </w:rPr>
          <w:tab/>
        </w:r>
        <w:r>
          <w:rPr>
            <w:noProof/>
            <w:lang w:eastAsia="zh-CN"/>
          </w:rPr>
          <w:t xml:space="preserve"> </w:t>
        </w:r>
        <w:r>
          <w:rPr>
            <w:noProof/>
          </w:rPr>
          <w:t>Pre-conditions</w:t>
        </w:r>
        <w:r>
          <w:rPr>
            <w:noProof/>
          </w:rPr>
          <w:tab/>
        </w:r>
        <w:r w:rsidR="00684F05">
          <w:rPr>
            <w:noProof/>
          </w:rPr>
          <w:fldChar w:fldCharType="begin"/>
        </w:r>
        <w:r>
          <w:rPr>
            <w:noProof/>
          </w:rPr>
          <w:instrText xml:space="preserve"> PAGEREF _Toc120007287 \h </w:instrText>
        </w:r>
      </w:ins>
      <w:r w:rsidR="00684F05">
        <w:rPr>
          <w:noProof/>
        </w:rPr>
      </w:r>
      <w:r w:rsidR="00684F05">
        <w:rPr>
          <w:noProof/>
        </w:rPr>
        <w:fldChar w:fldCharType="separate"/>
      </w:r>
      <w:ins w:id="118" w:author="Rapporteur" w:date="2022-11-22T11:00:00Z">
        <w:r>
          <w:rPr>
            <w:noProof/>
          </w:rPr>
          <w:t>12</w:t>
        </w:r>
        <w:r w:rsidR="00684F05">
          <w:rPr>
            <w:noProof/>
          </w:rPr>
          <w:fldChar w:fldCharType="end"/>
        </w:r>
      </w:ins>
    </w:p>
    <w:p w:rsidR="00B5499D" w:rsidRDefault="00B5499D">
      <w:pPr>
        <w:pStyle w:val="30"/>
        <w:rPr>
          <w:ins w:id="119" w:author="Rapporteur" w:date="2022-11-22T11:00:00Z"/>
          <w:rFonts w:asciiTheme="minorHAnsi" w:hAnsiTheme="minorHAnsi" w:cstheme="minorBidi"/>
          <w:noProof/>
          <w:kern w:val="2"/>
          <w:sz w:val="21"/>
          <w:szCs w:val="22"/>
          <w:lang w:val="en-US" w:eastAsia="zh-CN"/>
        </w:rPr>
      </w:pPr>
      <w:ins w:id="120" w:author="Rapporteur" w:date="2022-11-22T11:00:00Z">
        <w:r w:rsidRPr="008E4198">
          <w:rPr>
            <w:noProof/>
            <w:lang w:val="en-US"/>
          </w:rPr>
          <w:t>5.4</w:t>
        </w:r>
        <w:r>
          <w:rPr>
            <w:noProof/>
          </w:rPr>
          <w:t>.3</w:t>
        </w:r>
        <w:r>
          <w:rPr>
            <w:rFonts w:asciiTheme="minorHAnsi" w:hAnsiTheme="minorHAnsi" w:cstheme="minorBidi"/>
            <w:noProof/>
            <w:kern w:val="2"/>
            <w:sz w:val="21"/>
            <w:szCs w:val="22"/>
            <w:lang w:val="en-US" w:eastAsia="zh-CN"/>
          </w:rPr>
          <w:tab/>
        </w:r>
        <w:r>
          <w:rPr>
            <w:noProof/>
            <w:lang w:eastAsia="zh-CN"/>
          </w:rPr>
          <w:t xml:space="preserve"> </w:t>
        </w:r>
        <w:r>
          <w:rPr>
            <w:noProof/>
          </w:rPr>
          <w:t>Service Flows</w:t>
        </w:r>
        <w:r>
          <w:rPr>
            <w:noProof/>
          </w:rPr>
          <w:tab/>
        </w:r>
        <w:r w:rsidR="00684F05">
          <w:rPr>
            <w:noProof/>
          </w:rPr>
          <w:fldChar w:fldCharType="begin"/>
        </w:r>
        <w:r>
          <w:rPr>
            <w:noProof/>
          </w:rPr>
          <w:instrText xml:space="preserve"> PAGEREF _Toc120007288 \h </w:instrText>
        </w:r>
      </w:ins>
      <w:r w:rsidR="00684F05">
        <w:rPr>
          <w:noProof/>
        </w:rPr>
      </w:r>
      <w:r w:rsidR="00684F05">
        <w:rPr>
          <w:noProof/>
        </w:rPr>
        <w:fldChar w:fldCharType="separate"/>
      </w:r>
      <w:ins w:id="121" w:author="Rapporteur" w:date="2022-11-22T11:00:00Z">
        <w:r>
          <w:rPr>
            <w:noProof/>
          </w:rPr>
          <w:t>12</w:t>
        </w:r>
        <w:r w:rsidR="00684F05">
          <w:rPr>
            <w:noProof/>
          </w:rPr>
          <w:fldChar w:fldCharType="end"/>
        </w:r>
      </w:ins>
    </w:p>
    <w:p w:rsidR="00B5499D" w:rsidRDefault="00B5499D">
      <w:pPr>
        <w:pStyle w:val="30"/>
        <w:rPr>
          <w:ins w:id="122" w:author="Rapporteur" w:date="2022-11-22T11:00:00Z"/>
          <w:rFonts w:asciiTheme="minorHAnsi" w:hAnsiTheme="minorHAnsi" w:cstheme="minorBidi"/>
          <w:noProof/>
          <w:kern w:val="2"/>
          <w:sz w:val="21"/>
          <w:szCs w:val="22"/>
          <w:lang w:val="en-US" w:eastAsia="zh-CN"/>
        </w:rPr>
      </w:pPr>
      <w:ins w:id="123" w:author="Rapporteur" w:date="2022-11-22T11:00:00Z">
        <w:r w:rsidRPr="008E4198">
          <w:rPr>
            <w:noProof/>
            <w:lang w:val="en-US"/>
          </w:rPr>
          <w:t>5.4</w:t>
        </w:r>
        <w:r>
          <w:rPr>
            <w:noProof/>
          </w:rPr>
          <w:t>.4</w:t>
        </w:r>
        <w:r>
          <w:rPr>
            <w:rFonts w:asciiTheme="minorHAnsi" w:hAnsiTheme="minorHAnsi" w:cstheme="minorBidi"/>
            <w:noProof/>
            <w:kern w:val="2"/>
            <w:sz w:val="21"/>
            <w:szCs w:val="22"/>
            <w:lang w:val="en-US" w:eastAsia="zh-CN"/>
          </w:rPr>
          <w:tab/>
        </w:r>
        <w:r>
          <w:rPr>
            <w:noProof/>
          </w:rPr>
          <w:t xml:space="preserve"> Post-conditions</w:t>
        </w:r>
        <w:r>
          <w:rPr>
            <w:noProof/>
          </w:rPr>
          <w:tab/>
        </w:r>
        <w:r w:rsidR="00684F05">
          <w:rPr>
            <w:noProof/>
          </w:rPr>
          <w:fldChar w:fldCharType="begin"/>
        </w:r>
        <w:r>
          <w:rPr>
            <w:noProof/>
          </w:rPr>
          <w:instrText xml:space="preserve"> PAGEREF _Toc120007289 \h </w:instrText>
        </w:r>
      </w:ins>
      <w:r w:rsidR="00684F05">
        <w:rPr>
          <w:noProof/>
        </w:rPr>
      </w:r>
      <w:r w:rsidR="00684F05">
        <w:rPr>
          <w:noProof/>
        </w:rPr>
        <w:fldChar w:fldCharType="separate"/>
      </w:r>
      <w:ins w:id="124" w:author="Rapporteur" w:date="2022-11-22T11:00:00Z">
        <w:r>
          <w:rPr>
            <w:noProof/>
          </w:rPr>
          <w:t>12</w:t>
        </w:r>
        <w:r w:rsidR="00684F05">
          <w:rPr>
            <w:noProof/>
          </w:rPr>
          <w:fldChar w:fldCharType="end"/>
        </w:r>
      </w:ins>
    </w:p>
    <w:p w:rsidR="00B5499D" w:rsidRDefault="00B5499D">
      <w:pPr>
        <w:pStyle w:val="30"/>
        <w:rPr>
          <w:ins w:id="125" w:author="Rapporteur" w:date="2022-11-22T11:00:00Z"/>
          <w:rFonts w:asciiTheme="minorHAnsi" w:hAnsiTheme="minorHAnsi" w:cstheme="minorBidi"/>
          <w:noProof/>
          <w:kern w:val="2"/>
          <w:sz w:val="21"/>
          <w:szCs w:val="22"/>
          <w:lang w:val="en-US" w:eastAsia="zh-CN"/>
        </w:rPr>
      </w:pPr>
      <w:ins w:id="126" w:author="Rapporteur" w:date="2022-11-22T11:00:00Z">
        <w:r w:rsidRPr="008E4198">
          <w:rPr>
            <w:noProof/>
            <w:lang w:val="en-US"/>
          </w:rPr>
          <w:t>5.4</w:t>
        </w:r>
        <w:r>
          <w:rPr>
            <w:noProof/>
          </w:rPr>
          <w:t>.5</w:t>
        </w:r>
        <w:r>
          <w:rPr>
            <w:rFonts w:asciiTheme="minorHAnsi" w:hAnsiTheme="minorHAnsi" w:cstheme="minorBidi"/>
            <w:noProof/>
            <w:kern w:val="2"/>
            <w:sz w:val="21"/>
            <w:szCs w:val="22"/>
            <w:lang w:val="en-US" w:eastAsia="zh-CN"/>
          </w:rPr>
          <w:tab/>
        </w:r>
        <w:r>
          <w:rPr>
            <w:noProof/>
            <w:lang w:eastAsia="zh-CN"/>
          </w:rPr>
          <w:t xml:space="preserve"> </w:t>
        </w:r>
        <w:r>
          <w:rPr>
            <w:noProof/>
          </w:rPr>
          <w:t>Existing features partly or fully covering the use case functionality</w:t>
        </w:r>
        <w:r>
          <w:rPr>
            <w:noProof/>
          </w:rPr>
          <w:tab/>
        </w:r>
        <w:r w:rsidR="00684F05">
          <w:rPr>
            <w:noProof/>
          </w:rPr>
          <w:fldChar w:fldCharType="begin"/>
        </w:r>
        <w:r>
          <w:rPr>
            <w:noProof/>
          </w:rPr>
          <w:instrText xml:space="preserve"> PAGEREF _Toc120007290 \h </w:instrText>
        </w:r>
      </w:ins>
      <w:r w:rsidR="00684F05">
        <w:rPr>
          <w:noProof/>
        </w:rPr>
      </w:r>
      <w:r w:rsidR="00684F05">
        <w:rPr>
          <w:noProof/>
        </w:rPr>
        <w:fldChar w:fldCharType="separate"/>
      </w:r>
      <w:ins w:id="127" w:author="Rapporteur" w:date="2022-11-22T11:00:00Z">
        <w:r>
          <w:rPr>
            <w:noProof/>
          </w:rPr>
          <w:t>12</w:t>
        </w:r>
        <w:r w:rsidR="00684F05">
          <w:rPr>
            <w:noProof/>
          </w:rPr>
          <w:fldChar w:fldCharType="end"/>
        </w:r>
      </w:ins>
    </w:p>
    <w:p w:rsidR="00B5499D" w:rsidRDefault="00B5499D">
      <w:pPr>
        <w:pStyle w:val="30"/>
        <w:rPr>
          <w:ins w:id="128" w:author="Rapporteur" w:date="2022-11-22T11:00:00Z"/>
          <w:rFonts w:asciiTheme="minorHAnsi" w:hAnsiTheme="minorHAnsi" w:cstheme="minorBidi"/>
          <w:noProof/>
          <w:kern w:val="2"/>
          <w:sz w:val="21"/>
          <w:szCs w:val="22"/>
          <w:lang w:val="en-US" w:eastAsia="zh-CN"/>
        </w:rPr>
      </w:pPr>
      <w:ins w:id="129" w:author="Rapporteur" w:date="2022-11-22T11:00:00Z">
        <w:r w:rsidRPr="008E4198">
          <w:rPr>
            <w:noProof/>
            <w:lang w:val="en-US"/>
          </w:rPr>
          <w:t>5.4</w:t>
        </w:r>
        <w:r>
          <w:rPr>
            <w:noProof/>
          </w:rPr>
          <w:t>.6</w:t>
        </w:r>
        <w:r>
          <w:rPr>
            <w:rFonts w:asciiTheme="minorHAnsi" w:hAnsiTheme="minorHAnsi" w:cstheme="minorBidi"/>
            <w:noProof/>
            <w:kern w:val="2"/>
            <w:sz w:val="21"/>
            <w:szCs w:val="22"/>
            <w:lang w:val="en-US" w:eastAsia="zh-CN"/>
          </w:rPr>
          <w:tab/>
        </w:r>
        <w:r>
          <w:rPr>
            <w:noProof/>
            <w:lang w:eastAsia="zh-CN"/>
          </w:rPr>
          <w:t xml:space="preserve"> </w:t>
        </w:r>
        <w:r>
          <w:rPr>
            <w:noProof/>
          </w:rPr>
          <w:t>Potential New Requirements needed to support the use case</w:t>
        </w:r>
        <w:r>
          <w:rPr>
            <w:noProof/>
          </w:rPr>
          <w:tab/>
        </w:r>
        <w:r w:rsidR="00684F05">
          <w:rPr>
            <w:noProof/>
          </w:rPr>
          <w:fldChar w:fldCharType="begin"/>
        </w:r>
        <w:r>
          <w:rPr>
            <w:noProof/>
          </w:rPr>
          <w:instrText xml:space="preserve"> PAGEREF _Toc120007291 \h </w:instrText>
        </w:r>
      </w:ins>
      <w:r w:rsidR="00684F05">
        <w:rPr>
          <w:noProof/>
        </w:rPr>
      </w:r>
      <w:r w:rsidR="00684F05">
        <w:rPr>
          <w:noProof/>
        </w:rPr>
        <w:fldChar w:fldCharType="separate"/>
      </w:r>
      <w:ins w:id="130" w:author="Rapporteur" w:date="2022-11-22T11:00:00Z">
        <w:r>
          <w:rPr>
            <w:noProof/>
          </w:rPr>
          <w:t>13</w:t>
        </w:r>
        <w:r w:rsidR="00684F05">
          <w:rPr>
            <w:noProof/>
          </w:rPr>
          <w:fldChar w:fldCharType="end"/>
        </w:r>
      </w:ins>
    </w:p>
    <w:p w:rsidR="00B5499D" w:rsidRDefault="00B5499D">
      <w:pPr>
        <w:pStyle w:val="20"/>
        <w:rPr>
          <w:ins w:id="131" w:author="Rapporteur" w:date="2022-11-22T11:00:00Z"/>
          <w:rFonts w:asciiTheme="minorHAnsi" w:hAnsiTheme="minorHAnsi" w:cstheme="minorBidi"/>
          <w:noProof/>
          <w:kern w:val="2"/>
          <w:sz w:val="21"/>
          <w:szCs w:val="22"/>
          <w:lang w:val="en-US" w:eastAsia="zh-CN"/>
        </w:rPr>
      </w:pPr>
      <w:ins w:id="132" w:author="Rapporteur" w:date="2022-11-22T11:00:00Z">
        <w:r>
          <w:rPr>
            <w:noProof/>
          </w:rPr>
          <w:t>5.</w:t>
        </w:r>
        <w:r w:rsidRPr="008E4198">
          <w:rPr>
            <w:noProof/>
            <w:lang w:val="en-US"/>
          </w:rPr>
          <w:t>5</w:t>
        </w:r>
        <w:r>
          <w:rPr>
            <w:rFonts w:asciiTheme="minorHAnsi" w:hAnsiTheme="minorHAnsi" w:cstheme="minorBidi"/>
            <w:noProof/>
            <w:kern w:val="2"/>
            <w:sz w:val="21"/>
            <w:szCs w:val="22"/>
            <w:lang w:val="en-US" w:eastAsia="zh-CN"/>
          </w:rPr>
          <w:tab/>
        </w:r>
        <w:r>
          <w:rPr>
            <w:noProof/>
          </w:rPr>
          <w:t>Use case of the 3GPP network as an information source to the UTM</w:t>
        </w:r>
        <w:r>
          <w:rPr>
            <w:noProof/>
          </w:rPr>
          <w:tab/>
        </w:r>
        <w:r w:rsidR="00684F05">
          <w:rPr>
            <w:noProof/>
          </w:rPr>
          <w:fldChar w:fldCharType="begin"/>
        </w:r>
        <w:r>
          <w:rPr>
            <w:noProof/>
          </w:rPr>
          <w:instrText xml:space="preserve"> PAGEREF _Toc120007292 \h </w:instrText>
        </w:r>
      </w:ins>
      <w:r w:rsidR="00684F05">
        <w:rPr>
          <w:noProof/>
        </w:rPr>
      </w:r>
      <w:r w:rsidR="00684F05">
        <w:rPr>
          <w:noProof/>
        </w:rPr>
        <w:fldChar w:fldCharType="separate"/>
      </w:r>
      <w:ins w:id="133" w:author="Rapporteur" w:date="2022-11-22T11:00:00Z">
        <w:r>
          <w:rPr>
            <w:noProof/>
          </w:rPr>
          <w:t>13</w:t>
        </w:r>
        <w:r w:rsidR="00684F05">
          <w:rPr>
            <w:noProof/>
          </w:rPr>
          <w:fldChar w:fldCharType="end"/>
        </w:r>
      </w:ins>
    </w:p>
    <w:p w:rsidR="00B5499D" w:rsidRDefault="00B5499D">
      <w:pPr>
        <w:pStyle w:val="30"/>
        <w:rPr>
          <w:ins w:id="134" w:author="Rapporteur" w:date="2022-11-22T11:00:00Z"/>
          <w:rFonts w:asciiTheme="minorHAnsi" w:hAnsiTheme="minorHAnsi" w:cstheme="minorBidi"/>
          <w:noProof/>
          <w:kern w:val="2"/>
          <w:sz w:val="21"/>
          <w:szCs w:val="22"/>
          <w:lang w:val="en-US" w:eastAsia="zh-CN"/>
        </w:rPr>
      </w:pPr>
      <w:ins w:id="135" w:author="Rapporteur" w:date="2022-11-22T11:00:00Z">
        <w:r>
          <w:rPr>
            <w:noProof/>
          </w:rPr>
          <w:t>5.</w:t>
        </w:r>
        <w:r w:rsidRPr="008E4198">
          <w:rPr>
            <w:noProof/>
            <w:lang w:val="en-US"/>
          </w:rPr>
          <w:t>5</w:t>
        </w:r>
        <w:r>
          <w:rPr>
            <w:noProof/>
          </w:rPr>
          <w:t>.1</w:t>
        </w:r>
        <w:r>
          <w:rPr>
            <w:rFonts w:asciiTheme="minorHAnsi" w:hAnsiTheme="minorHAnsi" w:cstheme="minorBidi"/>
            <w:noProof/>
            <w:kern w:val="2"/>
            <w:sz w:val="21"/>
            <w:szCs w:val="22"/>
            <w:lang w:val="en-US" w:eastAsia="zh-CN"/>
          </w:rPr>
          <w:tab/>
        </w:r>
        <w:r>
          <w:rPr>
            <w:noProof/>
            <w:lang w:eastAsia="zh-CN"/>
          </w:rPr>
          <w:t xml:space="preserve"> </w:t>
        </w:r>
        <w:r>
          <w:rPr>
            <w:noProof/>
          </w:rPr>
          <w:t>Description</w:t>
        </w:r>
        <w:r>
          <w:rPr>
            <w:noProof/>
          </w:rPr>
          <w:tab/>
        </w:r>
        <w:r w:rsidR="00684F05">
          <w:rPr>
            <w:noProof/>
          </w:rPr>
          <w:fldChar w:fldCharType="begin"/>
        </w:r>
        <w:r>
          <w:rPr>
            <w:noProof/>
          </w:rPr>
          <w:instrText xml:space="preserve"> PAGEREF _Toc120007293 \h </w:instrText>
        </w:r>
      </w:ins>
      <w:r w:rsidR="00684F05">
        <w:rPr>
          <w:noProof/>
        </w:rPr>
      </w:r>
      <w:r w:rsidR="00684F05">
        <w:rPr>
          <w:noProof/>
        </w:rPr>
        <w:fldChar w:fldCharType="separate"/>
      </w:r>
      <w:ins w:id="136" w:author="Rapporteur" w:date="2022-11-22T11:00:00Z">
        <w:r>
          <w:rPr>
            <w:noProof/>
          </w:rPr>
          <w:t>13</w:t>
        </w:r>
        <w:r w:rsidR="00684F05">
          <w:rPr>
            <w:noProof/>
          </w:rPr>
          <w:fldChar w:fldCharType="end"/>
        </w:r>
      </w:ins>
    </w:p>
    <w:p w:rsidR="00B5499D" w:rsidRDefault="00B5499D">
      <w:pPr>
        <w:pStyle w:val="30"/>
        <w:rPr>
          <w:ins w:id="137" w:author="Rapporteur" w:date="2022-11-22T11:00:00Z"/>
          <w:rFonts w:asciiTheme="minorHAnsi" w:hAnsiTheme="minorHAnsi" w:cstheme="minorBidi"/>
          <w:noProof/>
          <w:kern w:val="2"/>
          <w:sz w:val="21"/>
          <w:szCs w:val="22"/>
          <w:lang w:val="en-US" w:eastAsia="zh-CN"/>
        </w:rPr>
      </w:pPr>
      <w:ins w:id="138" w:author="Rapporteur" w:date="2022-11-22T11:00:00Z">
        <w:r>
          <w:rPr>
            <w:noProof/>
          </w:rPr>
          <w:t>5.</w:t>
        </w:r>
        <w:r w:rsidRPr="008E4198">
          <w:rPr>
            <w:noProof/>
            <w:lang w:val="en-US"/>
          </w:rPr>
          <w:t>5</w:t>
        </w:r>
        <w:r>
          <w:rPr>
            <w:noProof/>
          </w:rPr>
          <w:t>.2</w:t>
        </w:r>
        <w:r>
          <w:rPr>
            <w:rFonts w:asciiTheme="minorHAnsi" w:hAnsiTheme="minorHAnsi" w:cstheme="minorBidi"/>
            <w:noProof/>
            <w:kern w:val="2"/>
            <w:sz w:val="21"/>
            <w:szCs w:val="22"/>
            <w:lang w:val="en-US" w:eastAsia="zh-CN"/>
          </w:rPr>
          <w:tab/>
        </w:r>
        <w:r>
          <w:rPr>
            <w:noProof/>
          </w:rPr>
          <w:t xml:space="preserve"> Pre-conditions</w:t>
        </w:r>
        <w:r>
          <w:rPr>
            <w:noProof/>
          </w:rPr>
          <w:tab/>
        </w:r>
        <w:r w:rsidR="00684F05">
          <w:rPr>
            <w:noProof/>
          </w:rPr>
          <w:fldChar w:fldCharType="begin"/>
        </w:r>
        <w:r>
          <w:rPr>
            <w:noProof/>
          </w:rPr>
          <w:instrText xml:space="preserve"> PAGEREF _Toc120007294 \h </w:instrText>
        </w:r>
      </w:ins>
      <w:r w:rsidR="00684F05">
        <w:rPr>
          <w:noProof/>
        </w:rPr>
      </w:r>
      <w:r w:rsidR="00684F05">
        <w:rPr>
          <w:noProof/>
        </w:rPr>
        <w:fldChar w:fldCharType="separate"/>
      </w:r>
      <w:ins w:id="139" w:author="Rapporteur" w:date="2022-11-22T11:00:00Z">
        <w:r>
          <w:rPr>
            <w:noProof/>
          </w:rPr>
          <w:t>15</w:t>
        </w:r>
        <w:r w:rsidR="00684F05">
          <w:rPr>
            <w:noProof/>
          </w:rPr>
          <w:fldChar w:fldCharType="end"/>
        </w:r>
      </w:ins>
    </w:p>
    <w:p w:rsidR="00B5499D" w:rsidRDefault="00B5499D">
      <w:pPr>
        <w:pStyle w:val="30"/>
        <w:rPr>
          <w:ins w:id="140" w:author="Rapporteur" w:date="2022-11-22T11:00:00Z"/>
          <w:rFonts w:asciiTheme="minorHAnsi" w:hAnsiTheme="minorHAnsi" w:cstheme="minorBidi"/>
          <w:noProof/>
          <w:kern w:val="2"/>
          <w:sz w:val="21"/>
          <w:szCs w:val="22"/>
          <w:lang w:val="en-US" w:eastAsia="zh-CN"/>
        </w:rPr>
      </w:pPr>
      <w:ins w:id="141" w:author="Rapporteur" w:date="2022-11-22T11:00:00Z">
        <w:r>
          <w:rPr>
            <w:noProof/>
          </w:rPr>
          <w:t>5.</w:t>
        </w:r>
        <w:r w:rsidRPr="008E4198">
          <w:rPr>
            <w:noProof/>
            <w:lang w:val="en-US"/>
          </w:rPr>
          <w:t>5</w:t>
        </w:r>
        <w:r>
          <w:rPr>
            <w:noProof/>
          </w:rPr>
          <w:t>.3</w:t>
        </w:r>
        <w:r>
          <w:rPr>
            <w:rFonts w:asciiTheme="minorHAnsi" w:hAnsiTheme="minorHAnsi" w:cstheme="minorBidi"/>
            <w:noProof/>
            <w:kern w:val="2"/>
            <w:sz w:val="21"/>
            <w:szCs w:val="22"/>
            <w:lang w:val="en-US" w:eastAsia="zh-CN"/>
          </w:rPr>
          <w:tab/>
        </w:r>
        <w:r>
          <w:rPr>
            <w:noProof/>
            <w:lang w:eastAsia="zh-CN"/>
          </w:rPr>
          <w:t xml:space="preserve"> </w:t>
        </w:r>
        <w:r>
          <w:rPr>
            <w:noProof/>
          </w:rPr>
          <w:t>Service Flows</w:t>
        </w:r>
        <w:r>
          <w:rPr>
            <w:noProof/>
          </w:rPr>
          <w:tab/>
        </w:r>
        <w:r w:rsidR="00684F05">
          <w:rPr>
            <w:noProof/>
          </w:rPr>
          <w:fldChar w:fldCharType="begin"/>
        </w:r>
        <w:r>
          <w:rPr>
            <w:noProof/>
          </w:rPr>
          <w:instrText xml:space="preserve"> PAGEREF _Toc120007295 \h </w:instrText>
        </w:r>
      </w:ins>
      <w:r w:rsidR="00684F05">
        <w:rPr>
          <w:noProof/>
        </w:rPr>
      </w:r>
      <w:r w:rsidR="00684F05">
        <w:rPr>
          <w:noProof/>
        </w:rPr>
        <w:fldChar w:fldCharType="separate"/>
      </w:r>
      <w:ins w:id="142" w:author="Rapporteur" w:date="2022-11-22T11:00:00Z">
        <w:r>
          <w:rPr>
            <w:noProof/>
          </w:rPr>
          <w:t>15</w:t>
        </w:r>
        <w:r w:rsidR="00684F05">
          <w:rPr>
            <w:noProof/>
          </w:rPr>
          <w:fldChar w:fldCharType="end"/>
        </w:r>
      </w:ins>
    </w:p>
    <w:p w:rsidR="00B5499D" w:rsidRDefault="00B5499D">
      <w:pPr>
        <w:pStyle w:val="30"/>
        <w:rPr>
          <w:ins w:id="143" w:author="Rapporteur" w:date="2022-11-22T11:00:00Z"/>
          <w:rFonts w:asciiTheme="minorHAnsi" w:hAnsiTheme="minorHAnsi" w:cstheme="minorBidi"/>
          <w:noProof/>
          <w:kern w:val="2"/>
          <w:sz w:val="21"/>
          <w:szCs w:val="22"/>
          <w:lang w:val="en-US" w:eastAsia="zh-CN"/>
        </w:rPr>
      </w:pPr>
      <w:ins w:id="144" w:author="Rapporteur" w:date="2022-11-22T11:00:00Z">
        <w:r>
          <w:rPr>
            <w:noProof/>
          </w:rPr>
          <w:t>5.</w:t>
        </w:r>
        <w:r w:rsidRPr="008E4198">
          <w:rPr>
            <w:noProof/>
            <w:lang w:val="en-US"/>
          </w:rPr>
          <w:t>5</w:t>
        </w:r>
        <w:r>
          <w:rPr>
            <w:noProof/>
          </w:rPr>
          <w:t>.4</w:t>
        </w:r>
        <w:r>
          <w:rPr>
            <w:rFonts w:asciiTheme="minorHAnsi" w:hAnsiTheme="minorHAnsi" w:cstheme="minorBidi"/>
            <w:noProof/>
            <w:kern w:val="2"/>
            <w:sz w:val="21"/>
            <w:szCs w:val="22"/>
            <w:lang w:val="en-US" w:eastAsia="zh-CN"/>
          </w:rPr>
          <w:tab/>
        </w:r>
        <w:r>
          <w:rPr>
            <w:noProof/>
            <w:lang w:eastAsia="zh-CN"/>
          </w:rPr>
          <w:t xml:space="preserve"> </w:t>
        </w:r>
        <w:r>
          <w:rPr>
            <w:noProof/>
          </w:rPr>
          <w:t>Post-conditions</w:t>
        </w:r>
        <w:r>
          <w:rPr>
            <w:noProof/>
          </w:rPr>
          <w:tab/>
        </w:r>
        <w:r w:rsidR="00684F05">
          <w:rPr>
            <w:noProof/>
          </w:rPr>
          <w:fldChar w:fldCharType="begin"/>
        </w:r>
        <w:r>
          <w:rPr>
            <w:noProof/>
          </w:rPr>
          <w:instrText xml:space="preserve"> PAGEREF _Toc120007296 \h </w:instrText>
        </w:r>
      </w:ins>
      <w:r w:rsidR="00684F05">
        <w:rPr>
          <w:noProof/>
        </w:rPr>
      </w:r>
      <w:r w:rsidR="00684F05">
        <w:rPr>
          <w:noProof/>
        </w:rPr>
        <w:fldChar w:fldCharType="separate"/>
      </w:r>
      <w:ins w:id="145" w:author="Rapporteur" w:date="2022-11-22T11:00:00Z">
        <w:r>
          <w:rPr>
            <w:noProof/>
          </w:rPr>
          <w:t>15</w:t>
        </w:r>
        <w:r w:rsidR="00684F05">
          <w:rPr>
            <w:noProof/>
          </w:rPr>
          <w:fldChar w:fldCharType="end"/>
        </w:r>
      </w:ins>
    </w:p>
    <w:p w:rsidR="00B5499D" w:rsidRDefault="00B5499D">
      <w:pPr>
        <w:pStyle w:val="30"/>
        <w:rPr>
          <w:ins w:id="146" w:author="Rapporteur" w:date="2022-11-22T11:00:00Z"/>
          <w:rFonts w:asciiTheme="minorHAnsi" w:hAnsiTheme="minorHAnsi" w:cstheme="minorBidi"/>
          <w:noProof/>
          <w:kern w:val="2"/>
          <w:sz w:val="21"/>
          <w:szCs w:val="22"/>
          <w:lang w:val="en-US" w:eastAsia="zh-CN"/>
        </w:rPr>
      </w:pPr>
      <w:ins w:id="147" w:author="Rapporteur" w:date="2022-11-22T11:00:00Z">
        <w:r>
          <w:rPr>
            <w:noProof/>
          </w:rPr>
          <w:t>5.</w:t>
        </w:r>
        <w:r w:rsidRPr="008E4198">
          <w:rPr>
            <w:noProof/>
            <w:lang w:val="en-US"/>
          </w:rPr>
          <w:t>5</w:t>
        </w:r>
        <w:r>
          <w:rPr>
            <w:noProof/>
          </w:rPr>
          <w:t>.5</w:t>
        </w:r>
        <w:r>
          <w:rPr>
            <w:rFonts w:asciiTheme="minorHAnsi" w:hAnsiTheme="minorHAnsi" w:cstheme="minorBidi"/>
            <w:noProof/>
            <w:kern w:val="2"/>
            <w:sz w:val="21"/>
            <w:szCs w:val="22"/>
            <w:lang w:val="en-US" w:eastAsia="zh-CN"/>
          </w:rPr>
          <w:tab/>
        </w:r>
        <w:r>
          <w:rPr>
            <w:noProof/>
            <w:lang w:eastAsia="zh-CN"/>
          </w:rPr>
          <w:t xml:space="preserve"> </w:t>
        </w:r>
        <w:r>
          <w:rPr>
            <w:noProof/>
          </w:rPr>
          <w:t>Existing features partly or fully covering the use case functionality</w:t>
        </w:r>
        <w:r>
          <w:rPr>
            <w:noProof/>
          </w:rPr>
          <w:tab/>
        </w:r>
        <w:r w:rsidR="00684F05">
          <w:rPr>
            <w:noProof/>
          </w:rPr>
          <w:fldChar w:fldCharType="begin"/>
        </w:r>
        <w:r>
          <w:rPr>
            <w:noProof/>
          </w:rPr>
          <w:instrText xml:space="preserve"> PAGEREF _Toc120007297 \h </w:instrText>
        </w:r>
      </w:ins>
      <w:r w:rsidR="00684F05">
        <w:rPr>
          <w:noProof/>
        </w:rPr>
      </w:r>
      <w:r w:rsidR="00684F05">
        <w:rPr>
          <w:noProof/>
        </w:rPr>
        <w:fldChar w:fldCharType="separate"/>
      </w:r>
      <w:ins w:id="148" w:author="Rapporteur" w:date="2022-11-22T11:00:00Z">
        <w:r>
          <w:rPr>
            <w:noProof/>
          </w:rPr>
          <w:t>15</w:t>
        </w:r>
        <w:r w:rsidR="00684F05">
          <w:rPr>
            <w:noProof/>
          </w:rPr>
          <w:fldChar w:fldCharType="end"/>
        </w:r>
      </w:ins>
    </w:p>
    <w:p w:rsidR="00B5499D" w:rsidRDefault="00B5499D">
      <w:pPr>
        <w:pStyle w:val="30"/>
        <w:rPr>
          <w:ins w:id="149" w:author="Rapporteur" w:date="2022-11-22T11:00:00Z"/>
          <w:rFonts w:asciiTheme="minorHAnsi" w:hAnsiTheme="minorHAnsi" w:cstheme="minorBidi"/>
          <w:noProof/>
          <w:kern w:val="2"/>
          <w:sz w:val="21"/>
          <w:szCs w:val="22"/>
          <w:lang w:val="en-US" w:eastAsia="zh-CN"/>
        </w:rPr>
      </w:pPr>
      <w:ins w:id="150" w:author="Rapporteur" w:date="2022-11-22T11:00:00Z">
        <w:r>
          <w:rPr>
            <w:noProof/>
          </w:rPr>
          <w:t>5.</w:t>
        </w:r>
        <w:r w:rsidRPr="008E4198">
          <w:rPr>
            <w:noProof/>
            <w:lang w:val="en-US"/>
          </w:rPr>
          <w:t>5</w:t>
        </w:r>
        <w:r>
          <w:rPr>
            <w:noProof/>
          </w:rPr>
          <w:t>.6</w:t>
        </w:r>
        <w:r>
          <w:rPr>
            <w:rFonts w:asciiTheme="minorHAnsi" w:hAnsiTheme="minorHAnsi" w:cstheme="minorBidi"/>
            <w:noProof/>
            <w:kern w:val="2"/>
            <w:sz w:val="21"/>
            <w:szCs w:val="22"/>
            <w:lang w:val="en-US" w:eastAsia="zh-CN"/>
          </w:rPr>
          <w:tab/>
        </w:r>
        <w:r>
          <w:rPr>
            <w:noProof/>
            <w:lang w:eastAsia="zh-CN"/>
          </w:rPr>
          <w:t xml:space="preserve"> </w:t>
        </w:r>
        <w:r>
          <w:rPr>
            <w:noProof/>
          </w:rPr>
          <w:t>Potential New Requirements needed to support the use case</w:t>
        </w:r>
        <w:r>
          <w:rPr>
            <w:noProof/>
          </w:rPr>
          <w:tab/>
        </w:r>
        <w:r w:rsidR="00684F05">
          <w:rPr>
            <w:noProof/>
          </w:rPr>
          <w:fldChar w:fldCharType="begin"/>
        </w:r>
        <w:r>
          <w:rPr>
            <w:noProof/>
          </w:rPr>
          <w:instrText xml:space="preserve"> PAGEREF _Toc120007298 \h </w:instrText>
        </w:r>
      </w:ins>
      <w:r w:rsidR="00684F05">
        <w:rPr>
          <w:noProof/>
        </w:rPr>
      </w:r>
      <w:r w:rsidR="00684F05">
        <w:rPr>
          <w:noProof/>
        </w:rPr>
        <w:fldChar w:fldCharType="separate"/>
      </w:r>
      <w:ins w:id="151" w:author="Rapporteur" w:date="2022-11-22T11:00:00Z">
        <w:r>
          <w:rPr>
            <w:noProof/>
          </w:rPr>
          <w:t>16</w:t>
        </w:r>
        <w:r w:rsidR="00684F05">
          <w:rPr>
            <w:noProof/>
          </w:rPr>
          <w:fldChar w:fldCharType="end"/>
        </w:r>
      </w:ins>
    </w:p>
    <w:p w:rsidR="00B5499D" w:rsidRDefault="00B5499D">
      <w:pPr>
        <w:pStyle w:val="20"/>
        <w:rPr>
          <w:ins w:id="152" w:author="Rapporteur" w:date="2022-11-22T11:00:00Z"/>
          <w:rFonts w:asciiTheme="minorHAnsi" w:hAnsiTheme="minorHAnsi" w:cstheme="minorBidi"/>
          <w:noProof/>
          <w:kern w:val="2"/>
          <w:sz w:val="21"/>
          <w:szCs w:val="22"/>
          <w:lang w:val="en-US" w:eastAsia="zh-CN"/>
        </w:rPr>
      </w:pPr>
      <w:ins w:id="153" w:author="Rapporteur" w:date="2022-11-22T11:00:00Z">
        <w:r w:rsidRPr="008E4198">
          <w:rPr>
            <w:noProof/>
            <w:lang w:val="en-US"/>
          </w:rPr>
          <w:t>5.6</w:t>
        </w:r>
        <w:r>
          <w:rPr>
            <w:rFonts w:asciiTheme="minorHAnsi" w:hAnsiTheme="minorHAnsi" w:cstheme="minorBidi"/>
            <w:noProof/>
            <w:kern w:val="2"/>
            <w:sz w:val="21"/>
            <w:szCs w:val="22"/>
            <w:lang w:val="en-US" w:eastAsia="zh-CN"/>
          </w:rPr>
          <w:tab/>
        </w:r>
        <w:r w:rsidRPr="008E4198">
          <w:rPr>
            <w:noProof/>
            <w:lang w:val="en-US"/>
          </w:rPr>
          <w:t>Use case on s</w:t>
        </w:r>
        <w:r>
          <w:rPr>
            <w:noProof/>
          </w:rPr>
          <w:t>upporting UAV inflight operations</w:t>
        </w:r>
        <w:r>
          <w:rPr>
            <w:noProof/>
          </w:rPr>
          <w:tab/>
        </w:r>
        <w:r w:rsidR="00684F05">
          <w:rPr>
            <w:noProof/>
          </w:rPr>
          <w:fldChar w:fldCharType="begin"/>
        </w:r>
        <w:r>
          <w:rPr>
            <w:noProof/>
          </w:rPr>
          <w:instrText xml:space="preserve"> PAGEREF _Toc120007299 \h </w:instrText>
        </w:r>
      </w:ins>
      <w:r w:rsidR="00684F05">
        <w:rPr>
          <w:noProof/>
        </w:rPr>
      </w:r>
      <w:r w:rsidR="00684F05">
        <w:rPr>
          <w:noProof/>
        </w:rPr>
        <w:fldChar w:fldCharType="separate"/>
      </w:r>
      <w:ins w:id="154" w:author="Rapporteur" w:date="2022-11-22T11:00:00Z">
        <w:r>
          <w:rPr>
            <w:noProof/>
          </w:rPr>
          <w:t>16</w:t>
        </w:r>
        <w:r w:rsidR="00684F05">
          <w:rPr>
            <w:noProof/>
          </w:rPr>
          <w:fldChar w:fldCharType="end"/>
        </w:r>
      </w:ins>
    </w:p>
    <w:p w:rsidR="00B5499D" w:rsidRDefault="00B5499D">
      <w:pPr>
        <w:pStyle w:val="30"/>
        <w:rPr>
          <w:ins w:id="155" w:author="Rapporteur" w:date="2022-11-22T11:00:00Z"/>
          <w:rFonts w:asciiTheme="minorHAnsi" w:hAnsiTheme="minorHAnsi" w:cstheme="minorBidi"/>
          <w:noProof/>
          <w:kern w:val="2"/>
          <w:sz w:val="21"/>
          <w:szCs w:val="22"/>
          <w:lang w:val="en-US" w:eastAsia="zh-CN"/>
        </w:rPr>
      </w:pPr>
      <w:ins w:id="156" w:author="Rapporteur" w:date="2022-11-22T11:00:00Z">
        <w:r w:rsidRPr="008E4198">
          <w:rPr>
            <w:noProof/>
            <w:lang w:val="en-US"/>
          </w:rPr>
          <w:t>5.6</w:t>
        </w:r>
        <w:r>
          <w:rPr>
            <w:noProof/>
          </w:rPr>
          <w:t>.1</w:t>
        </w:r>
        <w:r>
          <w:rPr>
            <w:rFonts w:asciiTheme="minorHAnsi" w:hAnsiTheme="minorHAnsi" w:cstheme="minorBidi"/>
            <w:noProof/>
            <w:kern w:val="2"/>
            <w:sz w:val="21"/>
            <w:szCs w:val="22"/>
            <w:lang w:val="en-US" w:eastAsia="zh-CN"/>
          </w:rPr>
          <w:tab/>
        </w:r>
        <w:r>
          <w:rPr>
            <w:noProof/>
            <w:lang w:eastAsia="zh-CN"/>
          </w:rPr>
          <w:t xml:space="preserve"> </w:t>
        </w:r>
        <w:r>
          <w:rPr>
            <w:noProof/>
          </w:rPr>
          <w:t>Description</w:t>
        </w:r>
        <w:r>
          <w:rPr>
            <w:noProof/>
          </w:rPr>
          <w:tab/>
        </w:r>
        <w:r w:rsidR="00684F05">
          <w:rPr>
            <w:noProof/>
          </w:rPr>
          <w:fldChar w:fldCharType="begin"/>
        </w:r>
        <w:r>
          <w:rPr>
            <w:noProof/>
          </w:rPr>
          <w:instrText xml:space="preserve"> PAGEREF _Toc120007300 \h </w:instrText>
        </w:r>
      </w:ins>
      <w:r w:rsidR="00684F05">
        <w:rPr>
          <w:noProof/>
        </w:rPr>
      </w:r>
      <w:r w:rsidR="00684F05">
        <w:rPr>
          <w:noProof/>
        </w:rPr>
        <w:fldChar w:fldCharType="separate"/>
      </w:r>
      <w:ins w:id="157" w:author="Rapporteur" w:date="2022-11-22T11:00:00Z">
        <w:r>
          <w:rPr>
            <w:noProof/>
          </w:rPr>
          <w:t>16</w:t>
        </w:r>
        <w:r w:rsidR="00684F05">
          <w:rPr>
            <w:noProof/>
          </w:rPr>
          <w:fldChar w:fldCharType="end"/>
        </w:r>
      </w:ins>
    </w:p>
    <w:p w:rsidR="00B5499D" w:rsidRDefault="00B5499D">
      <w:pPr>
        <w:pStyle w:val="30"/>
        <w:rPr>
          <w:ins w:id="158" w:author="Rapporteur" w:date="2022-11-22T11:00:00Z"/>
          <w:rFonts w:asciiTheme="minorHAnsi" w:hAnsiTheme="minorHAnsi" w:cstheme="minorBidi"/>
          <w:noProof/>
          <w:kern w:val="2"/>
          <w:sz w:val="21"/>
          <w:szCs w:val="22"/>
          <w:lang w:val="en-US" w:eastAsia="zh-CN"/>
        </w:rPr>
      </w:pPr>
      <w:ins w:id="159" w:author="Rapporteur" w:date="2022-11-22T11:00:00Z">
        <w:r w:rsidRPr="008E4198">
          <w:rPr>
            <w:noProof/>
            <w:lang w:val="en-US"/>
          </w:rPr>
          <w:t>5.6</w:t>
        </w:r>
        <w:r>
          <w:rPr>
            <w:noProof/>
          </w:rPr>
          <w:t>.2</w:t>
        </w:r>
        <w:r>
          <w:rPr>
            <w:rFonts w:asciiTheme="minorHAnsi" w:hAnsiTheme="minorHAnsi" w:cstheme="minorBidi"/>
            <w:noProof/>
            <w:kern w:val="2"/>
            <w:sz w:val="21"/>
            <w:szCs w:val="22"/>
            <w:lang w:val="en-US" w:eastAsia="zh-CN"/>
          </w:rPr>
          <w:tab/>
        </w:r>
        <w:r>
          <w:rPr>
            <w:noProof/>
            <w:lang w:eastAsia="zh-CN"/>
          </w:rPr>
          <w:t xml:space="preserve"> </w:t>
        </w:r>
        <w:r>
          <w:rPr>
            <w:noProof/>
          </w:rPr>
          <w:t>Pre-conditions</w:t>
        </w:r>
        <w:r>
          <w:rPr>
            <w:noProof/>
          </w:rPr>
          <w:tab/>
        </w:r>
        <w:r w:rsidR="00684F05">
          <w:rPr>
            <w:noProof/>
          </w:rPr>
          <w:fldChar w:fldCharType="begin"/>
        </w:r>
        <w:r>
          <w:rPr>
            <w:noProof/>
          </w:rPr>
          <w:instrText xml:space="preserve"> PAGEREF _Toc120007301 \h </w:instrText>
        </w:r>
      </w:ins>
      <w:r w:rsidR="00684F05">
        <w:rPr>
          <w:noProof/>
        </w:rPr>
      </w:r>
      <w:r w:rsidR="00684F05">
        <w:rPr>
          <w:noProof/>
        </w:rPr>
        <w:fldChar w:fldCharType="separate"/>
      </w:r>
      <w:ins w:id="160" w:author="Rapporteur" w:date="2022-11-22T11:00:00Z">
        <w:r>
          <w:rPr>
            <w:noProof/>
          </w:rPr>
          <w:t>16</w:t>
        </w:r>
        <w:r w:rsidR="00684F05">
          <w:rPr>
            <w:noProof/>
          </w:rPr>
          <w:fldChar w:fldCharType="end"/>
        </w:r>
      </w:ins>
    </w:p>
    <w:p w:rsidR="00B5499D" w:rsidRDefault="00B5499D">
      <w:pPr>
        <w:pStyle w:val="30"/>
        <w:rPr>
          <w:ins w:id="161" w:author="Rapporteur" w:date="2022-11-22T11:00:00Z"/>
          <w:rFonts w:asciiTheme="minorHAnsi" w:hAnsiTheme="minorHAnsi" w:cstheme="minorBidi"/>
          <w:noProof/>
          <w:kern w:val="2"/>
          <w:sz w:val="21"/>
          <w:szCs w:val="22"/>
          <w:lang w:val="en-US" w:eastAsia="zh-CN"/>
        </w:rPr>
      </w:pPr>
      <w:ins w:id="162" w:author="Rapporteur" w:date="2022-11-22T11:00:00Z">
        <w:r w:rsidRPr="008E4198">
          <w:rPr>
            <w:noProof/>
            <w:lang w:val="en-US"/>
          </w:rPr>
          <w:t>5.6</w:t>
        </w:r>
        <w:r>
          <w:rPr>
            <w:noProof/>
          </w:rPr>
          <w:t>.3</w:t>
        </w:r>
        <w:r>
          <w:rPr>
            <w:rFonts w:asciiTheme="minorHAnsi" w:hAnsiTheme="minorHAnsi" w:cstheme="minorBidi"/>
            <w:noProof/>
            <w:kern w:val="2"/>
            <w:sz w:val="21"/>
            <w:szCs w:val="22"/>
            <w:lang w:val="en-US" w:eastAsia="zh-CN"/>
          </w:rPr>
          <w:tab/>
        </w:r>
        <w:r>
          <w:rPr>
            <w:noProof/>
            <w:lang w:eastAsia="zh-CN"/>
          </w:rPr>
          <w:t xml:space="preserve"> </w:t>
        </w:r>
        <w:r>
          <w:rPr>
            <w:noProof/>
          </w:rPr>
          <w:t>Service Flows</w:t>
        </w:r>
        <w:r>
          <w:rPr>
            <w:noProof/>
          </w:rPr>
          <w:tab/>
        </w:r>
        <w:r w:rsidR="00684F05">
          <w:rPr>
            <w:noProof/>
          </w:rPr>
          <w:fldChar w:fldCharType="begin"/>
        </w:r>
        <w:r>
          <w:rPr>
            <w:noProof/>
          </w:rPr>
          <w:instrText xml:space="preserve"> PAGEREF _Toc120007302 \h </w:instrText>
        </w:r>
      </w:ins>
      <w:r w:rsidR="00684F05">
        <w:rPr>
          <w:noProof/>
        </w:rPr>
      </w:r>
      <w:r w:rsidR="00684F05">
        <w:rPr>
          <w:noProof/>
        </w:rPr>
        <w:fldChar w:fldCharType="separate"/>
      </w:r>
      <w:ins w:id="163" w:author="Rapporteur" w:date="2022-11-22T11:00:00Z">
        <w:r>
          <w:rPr>
            <w:noProof/>
          </w:rPr>
          <w:t>16</w:t>
        </w:r>
        <w:r w:rsidR="00684F05">
          <w:rPr>
            <w:noProof/>
          </w:rPr>
          <w:fldChar w:fldCharType="end"/>
        </w:r>
      </w:ins>
    </w:p>
    <w:p w:rsidR="00B5499D" w:rsidRDefault="00B5499D">
      <w:pPr>
        <w:pStyle w:val="30"/>
        <w:rPr>
          <w:ins w:id="164" w:author="Rapporteur" w:date="2022-11-22T11:00:00Z"/>
          <w:rFonts w:asciiTheme="minorHAnsi" w:hAnsiTheme="minorHAnsi" w:cstheme="minorBidi"/>
          <w:noProof/>
          <w:kern w:val="2"/>
          <w:sz w:val="21"/>
          <w:szCs w:val="22"/>
          <w:lang w:val="en-US" w:eastAsia="zh-CN"/>
        </w:rPr>
      </w:pPr>
      <w:ins w:id="165" w:author="Rapporteur" w:date="2022-11-22T11:00:00Z">
        <w:r w:rsidRPr="008E4198">
          <w:rPr>
            <w:noProof/>
            <w:lang w:val="en-US"/>
          </w:rPr>
          <w:t>5.6</w:t>
        </w:r>
        <w:r>
          <w:rPr>
            <w:noProof/>
          </w:rPr>
          <w:t>.4</w:t>
        </w:r>
        <w:r>
          <w:rPr>
            <w:rFonts w:asciiTheme="minorHAnsi" w:hAnsiTheme="minorHAnsi" w:cstheme="minorBidi"/>
            <w:noProof/>
            <w:kern w:val="2"/>
            <w:sz w:val="21"/>
            <w:szCs w:val="22"/>
            <w:lang w:val="en-US" w:eastAsia="zh-CN"/>
          </w:rPr>
          <w:tab/>
        </w:r>
        <w:r>
          <w:rPr>
            <w:noProof/>
          </w:rPr>
          <w:t xml:space="preserve"> Post-conditions</w:t>
        </w:r>
        <w:r>
          <w:rPr>
            <w:noProof/>
          </w:rPr>
          <w:tab/>
        </w:r>
        <w:r w:rsidR="00684F05">
          <w:rPr>
            <w:noProof/>
          </w:rPr>
          <w:fldChar w:fldCharType="begin"/>
        </w:r>
        <w:r>
          <w:rPr>
            <w:noProof/>
          </w:rPr>
          <w:instrText xml:space="preserve"> PAGEREF _Toc120007303 \h </w:instrText>
        </w:r>
      </w:ins>
      <w:r w:rsidR="00684F05">
        <w:rPr>
          <w:noProof/>
        </w:rPr>
      </w:r>
      <w:r w:rsidR="00684F05">
        <w:rPr>
          <w:noProof/>
        </w:rPr>
        <w:fldChar w:fldCharType="separate"/>
      </w:r>
      <w:ins w:id="166" w:author="Rapporteur" w:date="2022-11-22T11:00:00Z">
        <w:r>
          <w:rPr>
            <w:noProof/>
          </w:rPr>
          <w:t>17</w:t>
        </w:r>
        <w:r w:rsidR="00684F05">
          <w:rPr>
            <w:noProof/>
          </w:rPr>
          <w:fldChar w:fldCharType="end"/>
        </w:r>
      </w:ins>
    </w:p>
    <w:p w:rsidR="00B5499D" w:rsidRDefault="00B5499D">
      <w:pPr>
        <w:pStyle w:val="30"/>
        <w:rPr>
          <w:ins w:id="167" w:author="Rapporteur" w:date="2022-11-22T11:00:00Z"/>
          <w:rFonts w:asciiTheme="minorHAnsi" w:hAnsiTheme="minorHAnsi" w:cstheme="minorBidi"/>
          <w:noProof/>
          <w:kern w:val="2"/>
          <w:sz w:val="21"/>
          <w:szCs w:val="22"/>
          <w:lang w:val="en-US" w:eastAsia="zh-CN"/>
        </w:rPr>
      </w:pPr>
      <w:ins w:id="168" w:author="Rapporteur" w:date="2022-11-22T11:00:00Z">
        <w:r w:rsidRPr="008E4198">
          <w:rPr>
            <w:noProof/>
            <w:lang w:val="en-US"/>
          </w:rPr>
          <w:t>5.6</w:t>
        </w:r>
        <w:r>
          <w:rPr>
            <w:noProof/>
          </w:rPr>
          <w:t>.5</w:t>
        </w:r>
        <w:r>
          <w:rPr>
            <w:rFonts w:asciiTheme="minorHAnsi" w:hAnsiTheme="minorHAnsi" w:cstheme="minorBidi"/>
            <w:noProof/>
            <w:kern w:val="2"/>
            <w:sz w:val="21"/>
            <w:szCs w:val="22"/>
            <w:lang w:val="en-US" w:eastAsia="zh-CN"/>
          </w:rPr>
          <w:tab/>
        </w:r>
        <w:r>
          <w:rPr>
            <w:noProof/>
            <w:lang w:eastAsia="zh-CN"/>
          </w:rPr>
          <w:t xml:space="preserve"> </w:t>
        </w:r>
        <w:r>
          <w:rPr>
            <w:noProof/>
          </w:rPr>
          <w:t>Existing features partly or fully covering the use case functionality</w:t>
        </w:r>
        <w:r>
          <w:rPr>
            <w:noProof/>
          </w:rPr>
          <w:tab/>
        </w:r>
        <w:r w:rsidR="00684F05">
          <w:rPr>
            <w:noProof/>
          </w:rPr>
          <w:fldChar w:fldCharType="begin"/>
        </w:r>
        <w:r>
          <w:rPr>
            <w:noProof/>
          </w:rPr>
          <w:instrText xml:space="preserve"> PAGEREF _Toc120007304 \h </w:instrText>
        </w:r>
      </w:ins>
      <w:r w:rsidR="00684F05">
        <w:rPr>
          <w:noProof/>
        </w:rPr>
      </w:r>
      <w:r w:rsidR="00684F05">
        <w:rPr>
          <w:noProof/>
        </w:rPr>
        <w:fldChar w:fldCharType="separate"/>
      </w:r>
      <w:ins w:id="169" w:author="Rapporteur" w:date="2022-11-22T11:00:00Z">
        <w:r>
          <w:rPr>
            <w:noProof/>
          </w:rPr>
          <w:t>17</w:t>
        </w:r>
        <w:r w:rsidR="00684F05">
          <w:rPr>
            <w:noProof/>
          </w:rPr>
          <w:fldChar w:fldCharType="end"/>
        </w:r>
      </w:ins>
    </w:p>
    <w:p w:rsidR="00B5499D" w:rsidRDefault="00B5499D">
      <w:pPr>
        <w:pStyle w:val="30"/>
        <w:rPr>
          <w:ins w:id="170" w:author="Rapporteur" w:date="2022-11-22T11:00:00Z"/>
          <w:rFonts w:asciiTheme="minorHAnsi" w:hAnsiTheme="minorHAnsi" w:cstheme="minorBidi"/>
          <w:noProof/>
          <w:kern w:val="2"/>
          <w:sz w:val="21"/>
          <w:szCs w:val="22"/>
          <w:lang w:val="en-US" w:eastAsia="zh-CN"/>
        </w:rPr>
      </w:pPr>
      <w:ins w:id="171" w:author="Rapporteur" w:date="2022-11-22T11:00:00Z">
        <w:r w:rsidRPr="008E4198">
          <w:rPr>
            <w:noProof/>
            <w:lang w:val="en-US"/>
          </w:rPr>
          <w:t>5.6</w:t>
        </w:r>
        <w:r>
          <w:rPr>
            <w:noProof/>
          </w:rPr>
          <w:t>.6</w:t>
        </w:r>
        <w:r>
          <w:rPr>
            <w:rFonts w:asciiTheme="minorHAnsi" w:hAnsiTheme="minorHAnsi" w:cstheme="minorBidi"/>
            <w:noProof/>
            <w:kern w:val="2"/>
            <w:sz w:val="21"/>
            <w:szCs w:val="22"/>
            <w:lang w:val="en-US" w:eastAsia="zh-CN"/>
          </w:rPr>
          <w:tab/>
        </w:r>
        <w:r>
          <w:rPr>
            <w:noProof/>
            <w:lang w:eastAsia="zh-CN"/>
          </w:rPr>
          <w:t xml:space="preserve"> </w:t>
        </w:r>
        <w:r>
          <w:rPr>
            <w:noProof/>
          </w:rPr>
          <w:t>Potential New Requirements needed to support the use case</w:t>
        </w:r>
        <w:r>
          <w:rPr>
            <w:noProof/>
          </w:rPr>
          <w:tab/>
        </w:r>
        <w:r w:rsidR="00684F05">
          <w:rPr>
            <w:noProof/>
          </w:rPr>
          <w:fldChar w:fldCharType="begin"/>
        </w:r>
        <w:r>
          <w:rPr>
            <w:noProof/>
          </w:rPr>
          <w:instrText xml:space="preserve"> PAGEREF _Toc120007305 \h </w:instrText>
        </w:r>
      </w:ins>
      <w:r w:rsidR="00684F05">
        <w:rPr>
          <w:noProof/>
        </w:rPr>
      </w:r>
      <w:r w:rsidR="00684F05">
        <w:rPr>
          <w:noProof/>
        </w:rPr>
        <w:fldChar w:fldCharType="separate"/>
      </w:r>
      <w:ins w:id="172" w:author="Rapporteur" w:date="2022-11-22T11:00:00Z">
        <w:r>
          <w:rPr>
            <w:noProof/>
          </w:rPr>
          <w:t>17</w:t>
        </w:r>
        <w:r w:rsidR="00684F05">
          <w:rPr>
            <w:noProof/>
          </w:rPr>
          <w:fldChar w:fldCharType="end"/>
        </w:r>
      </w:ins>
    </w:p>
    <w:p w:rsidR="00B5499D" w:rsidRDefault="00B5499D">
      <w:pPr>
        <w:pStyle w:val="10"/>
        <w:rPr>
          <w:ins w:id="173" w:author="Rapporteur" w:date="2022-11-22T11:00:00Z"/>
          <w:rFonts w:asciiTheme="minorHAnsi" w:hAnsiTheme="minorHAnsi" w:cstheme="minorBidi"/>
          <w:noProof/>
          <w:kern w:val="2"/>
          <w:sz w:val="21"/>
          <w:szCs w:val="22"/>
          <w:lang w:val="en-US" w:eastAsia="zh-CN"/>
        </w:rPr>
      </w:pPr>
      <w:ins w:id="174" w:author="Rapporteur" w:date="2022-11-22T11:00:00Z">
        <w:r w:rsidRPr="008E4198">
          <w:rPr>
            <w:rFonts w:eastAsia="宋体"/>
            <w:noProof/>
            <w:lang w:val="en-US" w:eastAsia="zh-CN"/>
          </w:rPr>
          <w:lastRenderedPageBreak/>
          <w:t>6</w:t>
        </w:r>
        <w:r>
          <w:rPr>
            <w:rFonts w:asciiTheme="minorHAnsi" w:hAnsiTheme="minorHAnsi" w:cstheme="minorBidi"/>
            <w:noProof/>
            <w:kern w:val="2"/>
            <w:sz w:val="21"/>
            <w:szCs w:val="22"/>
            <w:lang w:val="en-US" w:eastAsia="zh-CN"/>
          </w:rPr>
          <w:tab/>
        </w:r>
        <w:r>
          <w:rPr>
            <w:noProof/>
          </w:rPr>
          <w:t>Consolidated potential requirements</w:t>
        </w:r>
        <w:r>
          <w:rPr>
            <w:noProof/>
          </w:rPr>
          <w:tab/>
        </w:r>
        <w:r w:rsidR="00684F05">
          <w:rPr>
            <w:noProof/>
          </w:rPr>
          <w:fldChar w:fldCharType="begin"/>
        </w:r>
        <w:r>
          <w:rPr>
            <w:noProof/>
          </w:rPr>
          <w:instrText xml:space="preserve"> PAGEREF _Toc120007306 \h </w:instrText>
        </w:r>
      </w:ins>
      <w:r w:rsidR="00684F05">
        <w:rPr>
          <w:noProof/>
        </w:rPr>
      </w:r>
      <w:r w:rsidR="00684F05">
        <w:rPr>
          <w:noProof/>
        </w:rPr>
        <w:fldChar w:fldCharType="separate"/>
      </w:r>
      <w:ins w:id="175" w:author="Rapporteur" w:date="2022-11-22T11:00:00Z">
        <w:r>
          <w:rPr>
            <w:noProof/>
          </w:rPr>
          <w:t>17</w:t>
        </w:r>
        <w:r w:rsidR="00684F05">
          <w:rPr>
            <w:noProof/>
          </w:rPr>
          <w:fldChar w:fldCharType="end"/>
        </w:r>
      </w:ins>
    </w:p>
    <w:p w:rsidR="00B5499D" w:rsidRDefault="00B5499D">
      <w:pPr>
        <w:pStyle w:val="10"/>
        <w:rPr>
          <w:ins w:id="176" w:author="Rapporteur" w:date="2022-11-22T11:00:00Z"/>
          <w:rFonts w:asciiTheme="minorHAnsi" w:hAnsiTheme="minorHAnsi" w:cstheme="minorBidi"/>
          <w:noProof/>
          <w:kern w:val="2"/>
          <w:sz w:val="21"/>
          <w:szCs w:val="22"/>
          <w:lang w:val="en-US" w:eastAsia="zh-CN"/>
        </w:rPr>
      </w:pPr>
      <w:ins w:id="177" w:author="Rapporteur" w:date="2022-11-22T11:00:00Z">
        <w:r w:rsidRPr="008E4198">
          <w:rPr>
            <w:noProof/>
            <w:lang w:val="en-US"/>
          </w:rPr>
          <w:t>7</w:t>
        </w:r>
        <w:r>
          <w:rPr>
            <w:rFonts w:asciiTheme="minorHAnsi" w:hAnsiTheme="minorHAnsi" w:cstheme="minorBidi"/>
            <w:noProof/>
            <w:kern w:val="2"/>
            <w:sz w:val="21"/>
            <w:szCs w:val="22"/>
            <w:lang w:val="en-US" w:eastAsia="zh-CN"/>
          </w:rPr>
          <w:tab/>
        </w:r>
        <w:r>
          <w:rPr>
            <w:noProof/>
          </w:rPr>
          <w:t>Conclusion and recommendations</w:t>
        </w:r>
        <w:r>
          <w:rPr>
            <w:noProof/>
          </w:rPr>
          <w:tab/>
        </w:r>
        <w:r w:rsidR="00684F05">
          <w:rPr>
            <w:noProof/>
          </w:rPr>
          <w:fldChar w:fldCharType="begin"/>
        </w:r>
        <w:r>
          <w:rPr>
            <w:noProof/>
          </w:rPr>
          <w:instrText xml:space="preserve"> PAGEREF _Toc120007307 \h </w:instrText>
        </w:r>
      </w:ins>
      <w:r w:rsidR="00684F05">
        <w:rPr>
          <w:noProof/>
        </w:rPr>
      </w:r>
      <w:r w:rsidR="00684F05">
        <w:rPr>
          <w:noProof/>
        </w:rPr>
        <w:fldChar w:fldCharType="separate"/>
      </w:r>
      <w:ins w:id="178" w:author="Rapporteur" w:date="2022-11-22T11:00:00Z">
        <w:r>
          <w:rPr>
            <w:noProof/>
          </w:rPr>
          <w:t>17</w:t>
        </w:r>
        <w:r w:rsidR="00684F05">
          <w:rPr>
            <w:noProof/>
          </w:rPr>
          <w:fldChar w:fldCharType="end"/>
        </w:r>
      </w:ins>
    </w:p>
    <w:p w:rsidR="00B5499D" w:rsidRDefault="00B5499D">
      <w:pPr>
        <w:pStyle w:val="80"/>
        <w:rPr>
          <w:ins w:id="179" w:author="Rapporteur" w:date="2022-11-22T11:00:00Z"/>
          <w:rFonts w:asciiTheme="minorHAnsi" w:hAnsiTheme="minorHAnsi" w:cstheme="minorBidi"/>
          <w:b w:val="0"/>
          <w:noProof/>
          <w:kern w:val="2"/>
          <w:sz w:val="21"/>
          <w:szCs w:val="22"/>
          <w:lang w:val="en-US" w:eastAsia="zh-CN"/>
        </w:rPr>
      </w:pPr>
      <w:ins w:id="180" w:author="Rapporteur" w:date="2022-11-22T11:00:00Z">
        <w:r>
          <w:rPr>
            <w:noProof/>
          </w:rPr>
          <w:t>Annex A (informative): Change history</w:t>
        </w:r>
        <w:r>
          <w:rPr>
            <w:noProof/>
          </w:rPr>
          <w:tab/>
        </w:r>
        <w:r w:rsidR="00684F05">
          <w:rPr>
            <w:noProof/>
          </w:rPr>
          <w:fldChar w:fldCharType="begin"/>
        </w:r>
        <w:r>
          <w:rPr>
            <w:noProof/>
          </w:rPr>
          <w:instrText xml:space="preserve"> PAGEREF _Toc120007308 \h </w:instrText>
        </w:r>
      </w:ins>
      <w:r w:rsidR="00684F05">
        <w:rPr>
          <w:noProof/>
        </w:rPr>
      </w:r>
      <w:r w:rsidR="00684F05">
        <w:rPr>
          <w:noProof/>
        </w:rPr>
        <w:fldChar w:fldCharType="separate"/>
      </w:r>
      <w:ins w:id="181" w:author="Rapporteur" w:date="2022-11-22T11:00:00Z">
        <w:r>
          <w:rPr>
            <w:noProof/>
          </w:rPr>
          <w:t>18</w:t>
        </w:r>
        <w:r w:rsidR="00684F05">
          <w:rPr>
            <w:noProof/>
          </w:rPr>
          <w:fldChar w:fldCharType="end"/>
        </w:r>
      </w:ins>
    </w:p>
    <w:p w:rsidR="00346662" w:rsidRDefault="003B71C1">
      <w:pPr>
        <w:pStyle w:val="10"/>
        <w:rPr>
          <w:del w:id="182" w:author="Rapporteur" w:date="2022-11-21T17:15:00Z"/>
          <w:rFonts w:asciiTheme="minorHAnsi" w:hAnsiTheme="minorHAnsi" w:cstheme="minorBidi"/>
          <w:noProof/>
          <w:kern w:val="2"/>
          <w:sz w:val="21"/>
          <w:szCs w:val="22"/>
          <w:lang w:val="en-US" w:eastAsia="zh-CN"/>
        </w:rPr>
      </w:pPr>
      <w:del w:id="183" w:author="Rapporteur" w:date="2022-11-21T17:15:00Z">
        <w:r>
          <w:rPr>
            <w:noProof/>
          </w:rPr>
          <w:delText>Foreword</w:delText>
        </w:r>
        <w:r>
          <w:rPr>
            <w:noProof/>
          </w:rPr>
          <w:tab/>
          <w:delText>4</w:delText>
        </w:r>
      </w:del>
    </w:p>
    <w:p w:rsidR="00346662" w:rsidRDefault="003B71C1">
      <w:pPr>
        <w:pStyle w:val="10"/>
        <w:rPr>
          <w:del w:id="184" w:author="Rapporteur" w:date="2022-11-21T17:15:00Z"/>
          <w:rFonts w:asciiTheme="minorHAnsi" w:hAnsiTheme="minorHAnsi" w:cstheme="minorBidi"/>
          <w:noProof/>
          <w:kern w:val="2"/>
          <w:sz w:val="21"/>
          <w:szCs w:val="22"/>
          <w:lang w:val="en-US" w:eastAsia="zh-CN"/>
        </w:rPr>
      </w:pPr>
      <w:del w:id="185" w:author="Rapporteur" w:date="2022-11-21T17:15:00Z">
        <w:r>
          <w:rPr>
            <w:noProof/>
          </w:rPr>
          <w:delText>Introduction</w:delText>
        </w:r>
        <w:r>
          <w:rPr>
            <w:noProof/>
          </w:rPr>
          <w:tab/>
          <w:delText>5</w:delText>
        </w:r>
      </w:del>
    </w:p>
    <w:p w:rsidR="00346662" w:rsidRDefault="003B71C1">
      <w:pPr>
        <w:pStyle w:val="10"/>
        <w:rPr>
          <w:del w:id="186" w:author="Rapporteur" w:date="2022-11-21T17:15:00Z"/>
          <w:rFonts w:asciiTheme="minorHAnsi" w:hAnsiTheme="minorHAnsi" w:cstheme="minorBidi"/>
          <w:noProof/>
          <w:kern w:val="2"/>
          <w:sz w:val="21"/>
          <w:szCs w:val="22"/>
          <w:lang w:val="en-US" w:eastAsia="zh-CN"/>
        </w:rPr>
      </w:pPr>
      <w:del w:id="187" w:author="Rapporteur" w:date="2022-11-21T17:15:00Z">
        <w:r>
          <w:rPr>
            <w:noProof/>
          </w:rPr>
          <w:delText>1</w:delText>
        </w:r>
        <w:r>
          <w:rPr>
            <w:rFonts w:asciiTheme="minorHAnsi" w:hAnsiTheme="minorHAnsi" w:cstheme="minorBidi"/>
            <w:noProof/>
            <w:kern w:val="2"/>
            <w:sz w:val="21"/>
            <w:szCs w:val="22"/>
            <w:lang w:val="en-US" w:eastAsia="zh-CN"/>
          </w:rPr>
          <w:tab/>
        </w:r>
        <w:r>
          <w:rPr>
            <w:noProof/>
          </w:rPr>
          <w:delText>Scope</w:delText>
        </w:r>
        <w:r>
          <w:rPr>
            <w:noProof/>
          </w:rPr>
          <w:tab/>
          <w:delText>6</w:delText>
        </w:r>
      </w:del>
    </w:p>
    <w:p w:rsidR="00346662" w:rsidRDefault="003B71C1">
      <w:pPr>
        <w:pStyle w:val="10"/>
        <w:rPr>
          <w:del w:id="188" w:author="Rapporteur" w:date="2022-11-21T17:15:00Z"/>
          <w:rFonts w:asciiTheme="minorHAnsi" w:hAnsiTheme="minorHAnsi" w:cstheme="minorBidi"/>
          <w:noProof/>
          <w:kern w:val="2"/>
          <w:sz w:val="21"/>
          <w:szCs w:val="22"/>
          <w:lang w:val="en-US" w:eastAsia="zh-CN"/>
        </w:rPr>
      </w:pPr>
      <w:del w:id="189" w:author="Rapporteur" w:date="2022-11-21T17:15:00Z">
        <w:r>
          <w:rPr>
            <w:noProof/>
          </w:rPr>
          <w:delText>2</w:delText>
        </w:r>
        <w:r>
          <w:rPr>
            <w:rFonts w:asciiTheme="minorHAnsi" w:hAnsiTheme="minorHAnsi" w:cstheme="minorBidi"/>
            <w:noProof/>
            <w:kern w:val="2"/>
            <w:sz w:val="21"/>
            <w:szCs w:val="22"/>
            <w:lang w:val="en-US" w:eastAsia="zh-CN"/>
          </w:rPr>
          <w:tab/>
        </w:r>
        <w:r>
          <w:rPr>
            <w:noProof/>
          </w:rPr>
          <w:delText>References</w:delText>
        </w:r>
        <w:r>
          <w:rPr>
            <w:noProof/>
          </w:rPr>
          <w:tab/>
          <w:delText>6</w:delText>
        </w:r>
      </w:del>
    </w:p>
    <w:p w:rsidR="00346662" w:rsidRDefault="003B71C1">
      <w:pPr>
        <w:pStyle w:val="10"/>
        <w:rPr>
          <w:del w:id="190" w:author="Rapporteur" w:date="2022-11-21T17:15:00Z"/>
          <w:rFonts w:asciiTheme="minorHAnsi" w:hAnsiTheme="minorHAnsi" w:cstheme="minorBidi"/>
          <w:noProof/>
          <w:kern w:val="2"/>
          <w:sz w:val="21"/>
          <w:szCs w:val="22"/>
          <w:lang w:val="en-US" w:eastAsia="zh-CN"/>
        </w:rPr>
      </w:pPr>
      <w:del w:id="191" w:author="Rapporteur" w:date="2022-11-21T17:15:00Z">
        <w:r>
          <w:rPr>
            <w:noProof/>
          </w:rPr>
          <w:delText>3</w:delText>
        </w:r>
        <w:r>
          <w:rPr>
            <w:rFonts w:asciiTheme="minorHAnsi" w:hAnsiTheme="minorHAnsi" w:cstheme="minorBidi"/>
            <w:noProof/>
            <w:kern w:val="2"/>
            <w:sz w:val="21"/>
            <w:szCs w:val="22"/>
            <w:lang w:val="en-US" w:eastAsia="zh-CN"/>
          </w:rPr>
          <w:tab/>
        </w:r>
        <w:r>
          <w:rPr>
            <w:noProof/>
          </w:rPr>
          <w:delText>Definitions of terms, symbols and abbreviations</w:delText>
        </w:r>
        <w:r>
          <w:rPr>
            <w:noProof/>
          </w:rPr>
          <w:tab/>
          <w:delText>6</w:delText>
        </w:r>
      </w:del>
    </w:p>
    <w:p w:rsidR="00346662" w:rsidRDefault="003B71C1">
      <w:pPr>
        <w:pStyle w:val="20"/>
        <w:rPr>
          <w:del w:id="192" w:author="Rapporteur" w:date="2022-11-21T17:15:00Z"/>
          <w:rFonts w:asciiTheme="minorHAnsi" w:hAnsiTheme="minorHAnsi" w:cstheme="minorBidi"/>
          <w:noProof/>
          <w:kern w:val="2"/>
          <w:sz w:val="21"/>
          <w:szCs w:val="22"/>
          <w:lang w:val="en-US" w:eastAsia="zh-CN"/>
        </w:rPr>
      </w:pPr>
      <w:del w:id="193" w:author="Rapporteur" w:date="2022-11-21T17:15:00Z">
        <w:r>
          <w:rPr>
            <w:noProof/>
          </w:rPr>
          <w:delText>3.1</w:delText>
        </w:r>
        <w:r>
          <w:rPr>
            <w:rFonts w:asciiTheme="minorHAnsi" w:hAnsiTheme="minorHAnsi" w:cstheme="minorBidi"/>
            <w:noProof/>
            <w:kern w:val="2"/>
            <w:sz w:val="21"/>
            <w:szCs w:val="22"/>
            <w:lang w:val="en-US" w:eastAsia="zh-CN"/>
          </w:rPr>
          <w:tab/>
        </w:r>
        <w:r>
          <w:rPr>
            <w:noProof/>
          </w:rPr>
          <w:delText>Terms</w:delText>
        </w:r>
        <w:r>
          <w:rPr>
            <w:noProof/>
          </w:rPr>
          <w:tab/>
          <w:delText>6</w:delText>
        </w:r>
      </w:del>
    </w:p>
    <w:p w:rsidR="00346662" w:rsidRDefault="003B71C1">
      <w:pPr>
        <w:pStyle w:val="20"/>
        <w:rPr>
          <w:del w:id="194" w:author="Rapporteur" w:date="2022-11-21T17:15:00Z"/>
          <w:rFonts w:asciiTheme="minorHAnsi" w:hAnsiTheme="minorHAnsi" w:cstheme="minorBidi"/>
          <w:noProof/>
          <w:kern w:val="2"/>
          <w:sz w:val="21"/>
          <w:szCs w:val="22"/>
          <w:lang w:val="en-US" w:eastAsia="zh-CN"/>
        </w:rPr>
      </w:pPr>
      <w:del w:id="195" w:author="Rapporteur" w:date="2022-11-21T17:15:00Z">
        <w:r>
          <w:rPr>
            <w:noProof/>
          </w:rPr>
          <w:delText>3.2</w:delText>
        </w:r>
        <w:r>
          <w:rPr>
            <w:rFonts w:asciiTheme="minorHAnsi" w:hAnsiTheme="minorHAnsi" w:cstheme="minorBidi"/>
            <w:noProof/>
            <w:kern w:val="2"/>
            <w:sz w:val="21"/>
            <w:szCs w:val="22"/>
            <w:lang w:val="en-US" w:eastAsia="zh-CN"/>
          </w:rPr>
          <w:tab/>
        </w:r>
        <w:r>
          <w:rPr>
            <w:noProof/>
          </w:rPr>
          <w:delText>Abbreviations</w:delText>
        </w:r>
        <w:r>
          <w:rPr>
            <w:noProof/>
          </w:rPr>
          <w:tab/>
          <w:delText>6</w:delText>
        </w:r>
      </w:del>
    </w:p>
    <w:p w:rsidR="00346662" w:rsidRDefault="003B71C1">
      <w:pPr>
        <w:pStyle w:val="10"/>
        <w:rPr>
          <w:del w:id="196" w:author="Rapporteur" w:date="2022-11-21T17:15:00Z"/>
          <w:rFonts w:asciiTheme="minorHAnsi" w:hAnsiTheme="minorHAnsi" w:cstheme="minorBidi"/>
          <w:noProof/>
          <w:kern w:val="2"/>
          <w:sz w:val="21"/>
          <w:szCs w:val="22"/>
          <w:lang w:val="en-US" w:eastAsia="zh-CN"/>
        </w:rPr>
      </w:pPr>
      <w:del w:id="197" w:author="Rapporteur" w:date="2022-11-21T17:15:00Z">
        <w:r>
          <w:rPr>
            <w:noProof/>
          </w:rPr>
          <w:delText>4</w:delText>
        </w:r>
        <w:r>
          <w:rPr>
            <w:rFonts w:asciiTheme="minorHAnsi" w:hAnsiTheme="minorHAnsi" w:cstheme="minorBidi"/>
            <w:noProof/>
            <w:kern w:val="2"/>
            <w:sz w:val="21"/>
            <w:szCs w:val="22"/>
            <w:lang w:val="en-US" w:eastAsia="zh-CN"/>
          </w:rPr>
          <w:tab/>
        </w:r>
        <w:r>
          <w:rPr>
            <w:noProof/>
          </w:rPr>
          <w:delText>Overview</w:delText>
        </w:r>
        <w:r>
          <w:rPr>
            <w:noProof/>
          </w:rPr>
          <w:tab/>
          <w:delText>7</w:delText>
        </w:r>
      </w:del>
    </w:p>
    <w:p w:rsidR="00346662" w:rsidRDefault="003B71C1">
      <w:pPr>
        <w:pStyle w:val="10"/>
        <w:rPr>
          <w:del w:id="198" w:author="Rapporteur" w:date="2022-11-21T17:15:00Z"/>
          <w:rFonts w:asciiTheme="minorHAnsi" w:hAnsiTheme="minorHAnsi" w:cstheme="minorBidi"/>
          <w:noProof/>
          <w:kern w:val="2"/>
          <w:sz w:val="21"/>
          <w:szCs w:val="22"/>
          <w:lang w:val="en-US" w:eastAsia="zh-CN"/>
        </w:rPr>
      </w:pPr>
      <w:del w:id="199" w:author="Rapporteur" w:date="2022-11-21T17:15:00Z">
        <w:r>
          <w:rPr>
            <w:noProof/>
          </w:rPr>
          <w:delText>5</w:delText>
        </w:r>
        <w:r>
          <w:rPr>
            <w:rFonts w:asciiTheme="minorHAnsi" w:hAnsiTheme="minorHAnsi" w:cstheme="minorBidi"/>
            <w:noProof/>
            <w:kern w:val="2"/>
            <w:sz w:val="21"/>
            <w:szCs w:val="22"/>
            <w:lang w:val="en-US" w:eastAsia="zh-CN"/>
          </w:rPr>
          <w:tab/>
        </w:r>
        <w:r>
          <w:rPr>
            <w:noProof/>
          </w:rPr>
          <w:delText>Use cases</w:delText>
        </w:r>
        <w:r>
          <w:rPr>
            <w:noProof/>
          </w:rPr>
          <w:tab/>
          <w:delText>7</w:delText>
        </w:r>
      </w:del>
    </w:p>
    <w:p w:rsidR="00346662" w:rsidRDefault="003B71C1">
      <w:pPr>
        <w:pStyle w:val="20"/>
        <w:rPr>
          <w:del w:id="200" w:author="Rapporteur" w:date="2022-11-21T17:15:00Z"/>
          <w:rFonts w:asciiTheme="minorHAnsi" w:hAnsiTheme="minorHAnsi" w:cstheme="minorBidi"/>
          <w:noProof/>
          <w:kern w:val="2"/>
          <w:sz w:val="21"/>
          <w:szCs w:val="22"/>
          <w:lang w:val="en-US" w:eastAsia="zh-CN"/>
        </w:rPr>
      </w:pPr>
      <w:del w:id="201" w:author="Rapporteur" w:date="2022-11-21T17:15:00Z">
        <w:r>
          <w:rPr>
            <w:noProof/>
            <w:lang w:val="en-US"/>
          </w:rPr>
          <w:delText>5</w:delText>
        </w:r>
        <w:r>
          <w:rPr>
            <w:noProof/>
          </w:rPr>
          <w:delText>.1</w:delText>
        </w:r>
        <w:r>
          <w:rPr>
            <w:rFonts w:asciiTheme="minorHAnsi" w:hAnsiTheme="minorHAnsi" w:cstheme="minorBidi"/>
            <w:noProof/>
            <w:kern w:val="2"/>
            <w:sz w:val="21"/>
            <w:szCs w:val="22"/>
            <w:lang w:val="en-US" w:eastAsia="zh-CN"/>
          </w:rPr>
          <w:tab/>
        </w:r>
        <w:r>
          <w:rPr>
            <w:noProof/>
          </w:rPr>
          <w:delText>Use case</w:delText>
        </w:r>
        <w:r>
          <w:rPr>
            <w:noProof/>
            <w:lang w:val="en-US"/>
          </w:rPr>
          <w:delText xml:space="preserve"> on</w:delText>
        </w:r>
        <w:r>
          <w:rPr>
            <w:noProof/>
          </w:rPr>
          <w:delText xml:space="preserve"> UAV detection</w:delText>
        </w:r>
        <w:r>
          <w:rPr>
            <w:noProof/>
          </w:rPr>
          <w:tab/>
          <w:delText>7</w:delText>
        </w:r>
      </w:del>
    </w:p>
    <w:p w:rsidR="00346662" w:rsidRDefault="003B71C1">
      <w:pPr>
        <w:pStyle w:val="30"/>
        <w:rPr>
          <w:del w:id="202" w:author="Rapporteur" w:date="2022-11-21T17:15:00Z"/>
          <w:rFonts w:asciiTheme="minorHAnsi" w:hAnsiTheme="minorHAnsi" w:cstheme="minorBidi"/>
          <w:noProof/>
          <w:kern w:val="2"/>
          <w:sz w:val="21"/>
          <w:szCs w:val="22"/>
          <w:lang w:val="en-US" w:eastAsia="zh-CN"/>
        </w:rPr>
      </w:pPr>
      <w:del w:id="203" w:author="Rapporteur" w:date="2022-11-21T17:15:00Z">
        <w:r>
          <w:rPr>
            <w:noProof/>
            <w:lang w:val="en-US"/>
          </w:rPr>
          <w:delText>5</w:delText>
        </w:r>
        <w:r>
          <w:rPr>
            <w:noProof/>
          </w:rPr>
          <w:delText>.</w:delText>
        </w:r>
        <w:r>
          <w:rPr>
            <w:rFonts w:eastAsia="宋体"/>
            <w:noProof/>
            <w:lang w:val="en-US" w:eastAsia="zh-CN"/>
          </w:rPr>
          <w:delText>1</w:delText>
        </w:r>
        <w:r>
          <w:rPr>
            <w:noProof/>
          </w:rPr>
          <w:delText>.1</w:delText>
        </w:r>
        <w:r>
          <w:rPr>
            <w:rFonts w:asciiTheme="minorHAnsi" w:hAnsiTheme="minorHAnsi" w:cstheme="minorBidi"/>
            <w:noProof/>
            <w:kern w:val="2"/>
            <w:sz w:val="21"/>
            <w:szCs w:val="22"/>
            <w:lang w:val="en-US" w:eastAsia="zh-CN"/>
          </w:rPr>
          <w:tab/>
        </w:r>
        <w:r>
          <w:rPr>
            <w:noProof/>
          </w:rPr>
          <w:delText>Description</w:delText>
        </w:r>
        <w:r>
          <w:rPr>
            <w:noProof/>
          </w:rPr>
          <w:tab/>
          <w:delText>7</w:delText>
        </w:r>
      </w:del>
    </w:p>
    <w:p w:rsidR="00346662" w:rsidRDefault="003B71C1">
      <w:pPr>
        <w:pStyle w:val="30"/>
        <w:rPr>
          <w:del w:id="204" w:author="Rapporteur" w:date="2022-11-21T17:15:00Z"/>
          <w:rFonts w:asciiTheme="minorHAnsi" w:hAnsiTheme="minorHAnsi" w:cstheme="minorBidi"/>
          <w:noProof/>
          <w:kern w:val="2"/>
          <w:sz w:val="21"/>
          <w:szCs w:val="22"/>
          <w:lang w:val="en-US" w:eastAsia="zh-CN"/>
        </w:rPr>
      </w:pPr>
      <w:del w:id="205" w:author="Rapporteur" w:date="2022-11-21T17:15:00Z">
        <w:r>
          <w:rPr>
            <w:noProof/>
            <w:lang w:val="en-US"/>
          </w:rPr>
          <w:delText>5</w:delText>
        </w:r>
        <w:r>
          <w:rPr>
            <w:noProof/>
          </w:rPr>
          <w:delText>.</w:delText>
        </w:r>
        <w:r>
          <w:rPr>
            <w:rFonts w:eastAsia="宋体"/>
            <w:noProof/>
            <w:lang w:val="en-US" w:eastAsia="zh-CN"/>
          </w:rPr>
          <w:delText>1</w:delText>
        </w:r>
        <w:r>
          <w:rPr>
            <w:noProof/>
          </w:rPr>
          <w:delText>.2</w:delText>
        </w:r>
        <w:r>
          <w:rPr>
            <w:rFonts w:asciiTheme="minorHAnsi" w:hAnsiTheme="minorHAnsi" w:cstheme="minorBidi"/>
            <w:noProof/>
            <w:kern w:val="2"/>
            <w:sz w:val="21"/>
            <w:szCs w:val="22"/>
            <w:lang w:val="en-US" w:eastAsia="zh-CN"/>
          </w:rPr>
          <w:tab/>
        </w:r>
        <w:r>
          <w:rPr>
            <w:noProof/>
          </w:rPr>
          <w:delText>Pre-conditions</w:delText>
        </w:r>
        <w:r>
          <w:rPr>
            <w:noProof/>
          </w:rPr>
          <w:tab/>
          <w:delText>7</w:delText>
        </w:r>
      </w:del>
    </w:p>
    <w:p w:rsidR="00346662" w:rsidRDefault="003B71C1">
      <w:pPr>
        <w:pStyle w:val="30"/>
        <w:rPr>
          <w:del w:id="206" w:author="Rapporteur" w:date="2022-11-21T17:15:00Z"/>
          <w:rFonts w:asciiTheme="minorHAnsi" w:hAnsiTheme="minorHAnsi" w:cstheme="minorBidi"/>
          <w:noProof/>
          <w:kern w:val="2"/>
          <w:sz w:val="21"/>
          <w:szCs w:val="22"/>
          <w:lang w:val="en-US" w:eastAsia="zh-CN"/>
        </w:rPr>
      </w:pPr>
      <w:del w:id="207" w:author="Rapporteur" w:date="2022-11-21T17:15:00Z">
        <w:r>
          <w:rPr>
            <w:noProof/>
            <w:lang w:val="en-US"/>
          </w:rPr>
          <w:delText>5</w:delText>
        </w:r>
        <w:r>
          <w:rPr>
            <w:noProof/>
          </w:rPr>
          <w:delText>.</w:delText>
        </w:r>
        <w:r>
          <w:rPr>
            <w:rFonts w:eastAsia="宋体"/>
            <w:noProof/>
            <w:lang w:val="en-US" w:eastAsia="zh-CN"/>
          </w:rPr>
          <w:delText>1</w:delText>
        </w:r>
        <w:r>
          <w:rPr>
            <w:noProof/>
          </w:rPr>
          <w:delText>.3</w:delText>
        </w:r>
        <w:r>
          <w:rPr>
            <w:rFonts w:asciiTheme="minorHAnsi" w:hAnsiTheme="minorHAnsi" w:cstheme="minorBidi"/>
            <w:noProof/>
            <w:kern w:val="2"/>
            <w:sz w:val="21"/>
            <w:szCs w:val="22"/>
            <w:lang w:val="en-US" w:eastAsia="zh-CN"/>
          </w:rPr>
          <w:tab/>
        </w:r>
        <w:r>
          <w:rPr>
            <w:noProof/>
          </w:rPr>
          <w:delText>Service Flows</w:delText>
        </w:r>
        <w:r>
          <w:rPr>
            <w:noProof/>
          </w:rPr>
          <w:tab/>
          <w:delText>7</w:delText>
        </w:r>
      </w:del>
    </w:p>
    <w:p w:rsidR="00346662" w:rsidRDefault="003B71C1">
      <w:pPr>
        <w:pStyle w:val="30"/>
        <w:rPr>
          <w:del w:id="208" w:author="Rapporteur" w:date="2022-11-21T17:15:00Z"/>
          <w:rFonts w:asciiTheme="minorHAnsi" w:hAnsiTheme="minorHAnsi" w:cstheme="minorBidi"/>
          <w:noProof/>
          <w:kern w:val="2"/>
          <w:sz w:val="21"/>
          <w:szCs w:val="22"/>
          <w:lang w:val="en-US" w:eastAsia="zh-CN"/>
        </w:rPr>
      </w:pPr>
      <w:del w:id="209" w:author="Rapporteur" w:date="2022-11-21T17:15:00Z">
        <w:r>
          <w:rPr>
            <w:noProof/>
            <w:lang w:val="en-US"/>
          </w:rPr>
          <w:delText>5</w:delText>
        </w:r>
        <w:r>
          <w:rPr>
            <w:noProof/>
          </w:rPr>
          <w:delText>.</w:delText>
        </w:r>
        <w:r>
          <w:rPr>
            <w:rFonts w:eastAsia="宋体"/>
            <w:noProof/>
            <w:lang w:val="en-US" w:eastAsia="zh-CN"/>
          </w:rPr>
          <w:delText>1</w:delText>
        </w:r>
        <w:r>
          <w:rPr>
            <w:noProof/>
          </w:rPr>
          <w:delText>.4</w:delText>
        </w:r>
        <w:r>
          <w:rPr>
            <w:rFonts w:asciiTheme="minorHAnsi" w:hAnsiTheme="minorHAnsi" w:cstheme="minorBidi"/>
            <w:noProof/>
            <w:kern w:val="2"/>
            <w:sz w:val="21"/>
            <w:szCs w:val="22"/>
            <w:lang w:val="en-US" w:eastAsia="zh-CN"/>
          </w:rPr>
          <w:tab/>
        </w:r>
        <w:r>
          <w:rPr>
            <w:noProof/>
          </w:rPr>
          <w:delText>Post-conditions</w:delText>
        </w:r>
        <w:r>
          <w:rPr>
            <w:noProof/>
          </w:rPr>
          <w:tab/>
          <w:delText>7</w:delText>
        </w:r>
      </w:del>
    </w:p>
    <w:p w:rsidR="00346662" w:rsidRDefault="003B71C1">
      <w:pPr>
        <w:pStyle w:val="30"/>
        <w:rPr>
          <w:del w:id="210" w:author="Rapporteur" w:date="2022-11-21T17:15:00Z"/>
          <w:rFonts w:asciiTheme="minorHAnsi" w:hAnsiTheme="minorHAnsi" w:cstheme="minorBidi"/>
          <w:noProof/>
          <w:kern w:val="2"/>
          <w:sz w:val="21"/>
          <w:szCs w:val="22"/>
          <w:lang w:val="en-US" w:eastAsia="zh-CN"/>
        </w:rPr>
      </w:pPr>
      <w:del w:id="211" w:author="Rapporteur" w:date="2022-11-21T17:15:00Z">
        <w:r>
          <w:rPr>
            <w:noProof/>
            <w:lang w:val="en-US"/>
          </w:rPr>
          <w:delText>5</w:delText>
        </w:r>
        <w:r>
          <w:rPr>
            <w:noProof/>
          </w:rPr>
          <w:delText>.</w:delText>
        </w:r>
        <w:r>
          <w:rPr>
            <w:rFonts w:eastAsia="宋体"/>
            <w:noProof/>
            <w:lang w:val="en-US" w:eastAsia="zh-CN"/>
          </w:rPr>
          <w:delText>1</w:delText>
        </w:r>
        <w:r>
          <w:rPr>
            <w:noProof/>
          </w:rPr>
          <w:delText>.5</w:delText>
        </w:r>
        <w:r>
          <w:rPr>
            <w:rFonts w:asciiTheme="minorHAnsi" w:hAnsiTheme="minorHAnsi" w:cstheme="minorBidi"/>
            <w:noProof/>
            <w:kern w:val="2"/>
            <w:sz w:val="21"/>
            <w:szCs w:val="22"/>
            <w:lang w:val="en-US" w:eastAsia="zh-CN"/>
          </w:rPr>
          <w:tab/>
        </w:r>
        <w:r>
          <w:rPr>
            <w:noProof/>
          </w:rPr>
          <w:delText>Existing feature</w:delText>
        </w:r>
        <w:r>
          <w:rPr>
            <w:noProof/>
            <w:lang w:val="en-US"/>
          </w:rPr>
          <w:delText>s</w:delText>
        </w:r>
        <w:r>
          <w:rPr>
            <w:noProof/>
          </w:rPr>
          <w:delText xml:space="preserve"> partly or fully covering</w:delText>
        </w:r>
        <w:r>
          <w:rPr>
            <w:noProof/>
            <w:lang w:val="en-US"/>
          </w:rPr>
          <w:delText xml:space="preserve"> the </w:delText>
        </w:r>
        <w:r>
          <w:rPr>
            <w:noProof/>
          </w:rPr>
          <w:delText>use case functionality</w:delText>
        </w:r>
        <w:r>
          <w:rPr>
            <w:noProof/>
          </w:rPr>
          <w:tab/>
          <w:delText>7</w:delText>
        </w:r>
      </w:del>
    </w:p>
    <w:p w:rsidR="00346662" w:rsidRDefault="003B71C1">
      <w:pPr>
        <w:pStyle w:val="30"/>
        <w:rPr>
          <w:del w:id="212" w:author="Rapporteur" w:date="2022-11-21T17:15:00Z"/>
          <w:rFonts w:asciiTheme="minorHAnsi" w:hAnsiTheme="minorHAnsi" w:cstheme="minorBidi"/>
          <w:noProof/>
          <w:kern w:val="2"/>
          <w:sz w:val="21"/>
          <w:szCs w:val="22"/>
          <w:lang w:val="en-US" w:eastAsia="zh-CN"/>
        </w:rPr>
      </w:pPr>
      <w:del w:id="213" w:author="Rapporteur" w:date="2022-11-21T17:15:00Z">
        <w:r>
          <w:rPr>
            <w:noProof/>
            <w:lang w:val="en-US"/>
          </w:rPr>
          <w:delText>5</w:delText>
        </w:r>
        <w:r>
          <w:rPr>
            <w:noProof/>
          </w:rPr>
          <w:delText>.</w:delText>
        </w:r>
        <w:r>
          <w:rPr>
            <w:rFonts w:eastAsia="宋体"/>
            <w:noProof/>
            <w:lang w:val="en-US" w:eastAsia="zh-CN"/>
          </w:rPr>
          <w:delText>1</w:delText>
        </w:r>
        <w:r>
          <w:rPr>
            <w:noProof/>
          </w:rPr>
          <w:delText>.6</w:delText>
        </w:r>
        <w:r>
          <w:rPr>
            <w:rFonts w:asciiTheme="minorHAnsi" w:hAnsiTheme="minorHAnsi" w:cstheme="minorBidi"/>
            <w:noProof/>
            <w:kern w:val="2"/>
            <w:sz w:val="21"/>
            <w:szCs w:val="22"/>
            <w:lang w:val="en-US" w:eastAsia="zh-CN"/>
          </w:rPr>
          <w:tab/>
        </w:r>
        <w:r>
          <w:rPr>
            <w:noProof/>
          </w:rPr>
          <w:delText>Potential New Requirements needed to support the use case</w:delText>
        </w:r>
        <w:r>
          <w:rPr>
            <w:noProof/>
          </w:rPr>
          <w:tab/>
          <w:delText>8</w:delText>
        </w:r>
      </w:del>
    </w:p>
    <w:p w:rsidR="00346662" w:rsidRDefault="003B71C1">
      <w:pPr>
        <w:pStyle w:val="20"/>
        <w:rPr>
          <w:del w:id="214" w:author="Rapporteur" w:date="2022-11-21T17:15:00Z"/>
          <w:rFonts w:asciiTheme="minorHAnsi" w:hAnsiTheme="minorHAnsi" w:cstheme="minorBidi"/>
          <w:noProof/>
          <w:kern w:val="2"/>
          <w:sz w:val="21"/>
          <w:szCs w:val="22"/>
          <w:lang w:val="en-US" w:eastAsia="zh-CN"/>
        </w:rPr>
      </w:pPr>
      <w:del w:id="215" w:author="Rapporteur" w:date="2022-11-21T17:15:00Z">
        <w:r>
          <w:rPr>
            <w:noProof/>
            <w:lang w:val="en-US"/>
          </w:rPr>
          <w:delText>5.2</w:delText>
        </w:r>
        <w:r>
          <w:rPr>
            <w:rFonts w:asciiTheme="minorHAnsi" w:hAnsiTheme="minorHAnsi" w:cstheme="minorBidi"/>
            <w:noProof/>
            <w:kern w:val="2"/>
            <w:sz w:val="21"/>
            <w:szCs w:val="22"/>
            <w:lang w:val="en-US" w:eastAsia="zh-CN"/>
          </w:rPr>
          <w:tab/>
        </w:r>
        <w:r>
          <w:rPr>
            <w:noProof/>
            <w:lang w:val="en-US"/>
          </w:rPr>
          <w:delText>Use case on supporting UAV pre-flight preparation</w:delText>
        </w:r>
        <w:r>
          <w:rPr>
            <w:noProof/>
          </w:rPr>
          <w:tab/>
          <w:delText>8</w:delText>
        </w:r>
      </w:del>
    </w:p>
    <w:p w:rsidR="00346662" w:rsidRDefault="003B71C1">
      <w:pPr>
        <w:pStyle w:val="30"/>
        <w:rPr>
          <w:del w:id="216" w:author="Rapporteur" w:date="2022-11-21T17:15:00Z"/>
          <w:rFonts w:asciiTheme="minorHAnsi" w:hAnsiTheme="minorHAnsi" w:cstheme="minorBidi"/>
          <w:noProof/>
          <w:kern w:val="2"/>
          <w:sz w:val="21"/>
          <w:szCs w:val="22"/>
          <w:lang w:val="en-US" w:eastAsia="zh-CN"/>
        </w:rPr>
      </w:pPr>
      <w:del w:id="217" w:author="Rapporteur" w:date="2022-11-21T17:15:00Z">
        <w:r>
          <w:rPr>
            <w:noProof/>
            <w:lang w:val="en-US"/>
          </w:rPr>
          <w:delText>5</w:delText>
        </w:r>
        <w:r>
          <w:rPr>
            <w:noProof/>
          </w:rPr>
          <w:delText>.</w:delText>
        </w:r>
        <w:r>
          <w:rPr>
            <w:rFonts w:eastAsia="宋体"/>
            <w:noProof/>
            <w:lang w:val="en-US" w:eastAsia="zh-CN"/>
          </w:rPr>
          <w:delText>2</w:delText>
        </w:r>
        <w:r>
          <w:rPr>
            <w:noProof/>
          </w:rPr>
          <w:delText>.1</w:delText>
        </w:r>
        <w:r>
          <w:rPr>
            <w:rFonts w:asciiTheme="minorHAnsi" w:hAnsiTheme="minorHAnsi" w:cstheme="minorBidi"/>
            <w:noProof/>
            <w:kern w:val="2"/>
            <w:sz w:val="21"/>
            <w:szCs w:val="22"/>
            <w:lang w:val="en-US" w:eastAsia="zh-CN"/>
          </w:rPr>
          <w:tab/>
        </w:r>
        <w:r>
          <w:rPr>
            <w:noProof/>
          </w:rPr>
          <w:delText>Description</w:delText>
        </w:r>
        <w:r>
          <w:rPr>
            <w:noProof/>
          </w:rPr>
          <w:tab/>
          <w:delText>8</w:delText>
        </w:r>
      </w:del>
    </w:p>
    <w:p w:rsidR="00346662" w:rsidRDefault="003B71C1">
      <w:pPr>
        <w:pStyle w:val="30"/>
        <w:rPr>
          <w:del w:id="218" w:author="Rapporteur" w:date="2022-11-21T17:15:00Z"/>
          <w:rFonts w:asciiTheme="minorHAnsi" w:hAnsiTheme="minorHAnsi" w:cstheme="minorBidi"/>
          <w:noProof/>
          <w:kern w:val="2"/>
          <w:sz w:val="21"/>
          <w:szCs w:val="22"/>
          <w:lang w:val="en-US" w:eastAsia="zh-CN"/>
        </w:rPr>
      </w:pPr>
      <w:del w:id="219" w:author="Rapporteur" w:date="2022-11-21T17:15:00Z">
        <w:r>
          <w:rPr>
            <w:noProof/>
            <w:lang w:val="en-US"/>
          </w:rPr>
          <w:delText>5</w:delText>
        </w:r>
        <w:r>
          <w:rPr>
            <w:noProof/>
          </w:rPr>
          <w:delText>.</w:delText>
        </w:r>
        <w:r>
          <w:rPr>
            <w:rFonts w:eastAsia="宋体"/>
            <w:noProof/>
            <w:lang w:val="en-US" w:eastAsia="zh-CN"/>
          </w:rPr>
          <w:delText>2</w:delText>
        </w:r>
        <w:r>
          <w:rPr>
            <w:noProof/>
          </w:rPr>
          <w:delText>.2</w:delText>
        </w:r>
        <w:r>
          <w:rPr>
            <w:rFonts w:asciiTheme="minorHAnsi" w:hAnsiTheme="minorHAnsi" w:cstheme="minorBidi"/>
            <w:noProof/>
            <w:kern w:val="2"/>
            <w:sz w:val="21"/>
            <w:szCs w:val="22"/>
            <w:lang w:val="en-US" w:eastAsia="zh-CN"/>
          </w:rPr>
          <w:tab/>
        </w:r>
        <w:r>
          <w:rPr>
            <w:noProof/>
          </w:rPr>
          <w:delText>Pre-conditions</w:delText>
        </w:r>
        <w:r>
          <w:rPr>
            <w:noProof/>
          </w:rPr>
          <w:tab/>
          <w:delText>8</w:delText>
        </w:r>
      </w:del>
    </w:p>
    <w:p w:rsidR="00346662" w:rsidRDefault="003B71C1">
      <w:pPr>
        <w:pStyle w:val="30"/>
        <w:rPr>
          <w:del w:id="220" w:author="Rapporteur" w:date="2022-11-21T17:15:00Z"/>
          <w:rFonts w:asciiTheme="minorHAnsi" w:hAnsiTheme="minorHAnsi" w:cstheme="minorBidi"/>
          <w:noProof/>
          <w:kern w:val="2"/>
          <w:sz w:val="21"/>
          <w:szCs w:val="22"/>
          <w:lang w:val="en-US" w:eastAsia="zh-CN"/>
        </w:rPr>
      </w:pPr>
      <w:del w:id="221" w:author="Rapporteur" w:date="2022-11-21T17:15:00Z">
        <w:r>
          <w:rPr>
            <w:noProof/>
            <w:lang w:val="en-US"/>
          </w:rPr>
          <w:delText>5</w:delText>
        </w:r>
        <w:r>
          <w:rPr>
            <w:noProof/>
          </w:rPr>
          <w:delText>.</w:delText>
        </w:r>
        <w:r>
          <w:rPr>
            <w:rFonts w:eastAsia="宋体"/>
            <w:noProof/>
            <w:lang w:val="en-US" w:eastAsia="zh-CN"/>
          </w:rPr>
          <w:delText>2</w:delText>
        </w:r>
        <w:r>
          <w:rPr>
            <w:noProof/>
          </w:rPr>
          <w:delText>.3</w:delText>
        </w:r>
        <w:r>
          <w:rPr>
            <w:rFonts w:asciiTheme="minorHAnsi" w:hAnsiTheme="minorHAnsi" w:cstheme="minorBidi"/>
            <w:noProof/>
            <w:kern w:val="2"/>
            <w:sz w:val="21"/>
            <w:szCs w:val="22"/>
            <w:lang w:val="en-US" w:eastAsia="zh-CN"/>
          </w:rPr>
          <w:tab/>
        </w:r>
        <w:r>
          <w:rPr>
            <w:noProof/>
          </w:rPr>
          <w:delText>Service Flows</w:delText>
        </w:r>
        <w:r>
          <w:rPr>
            <w:noProof/>
          </w:rPr>
          <w:tab/>
          <w:delText>8</w:delText>
        </w:r>
      </w:del>
    </w:p>
    <w:p w:rsidR="00346662" w:rsidRDefault="003B71C1">
      <w:pPr>
        <w:pStyle w:val="30"/>
        <w:rPr>
          <w:del w:id="222" w:author="Rapporteur" w:date="2022-11-21T17:15:00Z"/>
          <w:rFonts w:asciiTheme="minorHAnsi" w:hAnsiTheme="minorHAnsi" w:cstheme="minorBidi"/>
          <w:noProof/>
          <w:kern w:val="2"/>
          <w:sz w:val="21"/>
          <w:szCs w:val="22"/>
          <w:lang w:val="en-US" w:eastAsia="zh-CN"/>
        </w:rPr>
      </w:pPr>
      <w:del w:id="223" w:author="Rapporteur" w:date="2022-11-21T17:15:00Z">
        <w:r>
          <w:rPr>
            <w:noProof/>
            <w:lang w:val="en-US"/>
          </w:rPr>
          <w:delText>5</w:delText>
        </w:r>
        <w:r>
          <w:rPr>
            <w:noProof/>
          </w:rPr>
          <w:delText>.</w:delText>
        </w:r>
        <w:r>
          <w:rPr>
            <w:rFonts w:eastAsia="宋体"/>
            <w:noProof/>
            <w:lang w:val="en-US" w:eastAsia="zh-CN"/>
          </w:rPr>
          <w:delText>2</w:delText>
        </w:r>
        <w:r>
          <w:rPr>
            <w:noProof/>
          </w:rPr>
          <w:delText>.4</w:delText>
        </w:r>
        <w:r>
          <w:rPr>
            <w:rFonts w:asciiTheme="minorHAnsi" w:hAnsiTheme="minorHAnsi" w:cstheme="minorBidi"/>
            <w:noProof/>
            <w:kern w:val="2"/>
            <w:sz w:val="21"/>
            <w:szCs w:val="22"/>
            <w:lang w:val="en-US" w:eastAsia="zh-CN"/>
          </w:rPr>
          <w:tab/>
        </w:r>
        <w:r>
          <w:rPr>
            <w:noProof/>
          </w:rPr>
          <w:delText>Post-conditions</w:delText>
        </w:r>
        <w:r>
          <w:rPr>
            <w:noProof/>
          </w:rPr>
          <w:tab/>
          <w:delText>9</w:delText>
        </w:r>
      </w:del>
    </w:p>
    <w:p w:rsidR="00346662" w:rsidRDefault="003B71C1">
      <w:pPr>
        <w:pStyle w:val="30"/>
        <w:rPr>
          <w:del w:id="224" w:author="Rapporteur" w:date="2022-11-21T17:15:00Z"/>
          <w:rFonts w:asciiTheme="minorHAnsi" w:hAnsiTheme="minorHAnsi" w:cstheme="minorBidi"/>
          <w:noProof/>
          <w:kern w:val="2"/>
          <w:sz w:val="21"/>
          <w:szCs w:val="22"/>
          <w:lang w:val="en-US" w:eastAsia="zh-CN"/>
        </w:rPr>
      </w:pPr>
      <w:del w:id="225" w:author="Rapporteur" w:date="2022-11-21T17:15:00Z">
        <w:r>
          <w:rPr>
            <w:noProof/>
            <w:lang w:val="en-US"/>
          </w:rPr>
          <w:delText>5</w:delText>
        </w:r>
        <w:r>
          <w:rPr>
            <w:noProof/>
          </w:rPr>
          <w:delText>.</w:delText>
        </w:r>
        <w:r>
          <w:rPr>
            <w:rFonts w:eastAsia="宋体"/>
            <w:noProof/>
            <w:lang w:val="en-US" w:eastAsia="zh-CN"/>
          </w:rPr>
          <w:delText>2</w:delText>
        </w:r>
        <w:r>
          <w:rPr>
            <w:noProof/>
          </w:rPr>
          <w:delText>.5</w:delText>
        </w:r>
        <w:r>
          <w:rPr>
            <w:rFonts w:asciiTheme="minorHAnsi" w:hAnsiTheme="minorHAnsi" w:cstheme="minorBidi"/>
            <w:noProof/>
            <w:kern w:val="2"/>
            <w:sz w:val="21"/>
            <w:szCs w:val="22"/>
            <w:lang w:val="en-US" w:eastAsia="zh-CN"/>
          </w:rPr>
          <w:tab/>
        </w:r>
        <w:r>
          <w:rPr>
            <w:noProof/>
          </w:rPr>
          <w:delText>Existing feature</w:delText>
        </w:r>
        <w:r>
          <w:rPr>
            <w:noProof/>
            <w:lang w:val="en-US"/>
          </w:rPr>
          <w:delText>s</w:delText>
        </w:r>
        <w:r>
          <w:rPr>
            <w:noProof/>
          </w:rPr>
          <w:delText xml:space="preserve"> partly or fully covering</w:delText>
        </w:r>
        <w:r>
          <w:rPr>
            <w:noProof/>
            <w:lang w:val="en-US"/>
          </w:rPr>
          <w:delText xml:space="preserve"> the </w:delText>
        </w:r>
        <w:r>
          <w:rPr>
            <w:noProof/>
          </w:rPr>
          <w:delText>use case functionality</w:delText>
        </w:r>
        <w:r>
          <w:rPr>
            <w:noProof/>
          </w:rPr>
          <w:tab/>
          <w:delText>9</w:delText>
        </w:r>
      </w:del>
    </w:p>
    <w:p w:rsidR="00346662" w:rsidRDefault="003B71C1">
      <w:pPr>
        <w:pStyle w:val="30"/>
        <w:rPr>
          <w:del w:id="226" w:author="Rapporteur" w:date="2022-11-21T17:15:00Z"/>
          <w:rFonts w:asciiTheme="minorHAnsi" w:hAnsiTheme="minorHAnsi" w:cstheme="minorBidi"/>
          <w:noProof/>
          <w:kern w:val="2"/>
          <w:sz w:val="21"/>
          <w:szCs w:val="22"/>
          <w:lang w:val="en-US" w:eastAsia="zh-CN"/>
        </w:rPr>
      </w:pPr>
      <w:del w:id="227" w:author="Rapporteur" w:date="2022-11-21T17:15:00Z">
        <w:r>
          <w:rPr>
            <w:noProof/>
            <w:lang w:val="en-US"/>
          </w:rPr>
          <w:delText>5</w:delText>
        </w:r>
        <w:r>
          <w:rPr>
            <w:noProof/>
          </w:rPr>
          <w:delText>.</w:delText>
        </w:r>
        <w:r>
          <w:rPr>
            <w:rFonts w:eastAsia="宋体"/>
            <w:noProof/>
            <w:lang w:val="en-US" w:eastAsia="zh-CN"/>
          </w:rPr>
          <w:delText>2</w:delText>
        </w:r>
        <w:r>
          <w:rPr>
            <w:noProof/>
          </w:rPr>
          <w:delText>.6</w:delText>
        </w:r>
        <w:r>
          <w:rPr>
            <w:rFonts w:asciiTheme="minorHAnsi" w:hAnsiTheme="minorHAnsi" w:cstheme="minorBidi"/>
            <w:noProof/>
            <w:kern w:val="2"/>
            <w:sz w:val="21"/>
            <w:szCs w:val="22"/>
            <w:lang w:val="en-US" w:eastAsia="zh-CN"/>
          </w:rPr>
          <w:tab/>
        </w:r>
        <w:r>
          <w:rPr>
            <w:noProof/>
          </w:rPr>
          <w:delText>Potential New Requirements needed to support the use case</w:delText>
        </w:r>
        <w:r>
          <w:rPr>
            <w:noProof/>
          </w:rPr>
          <w:tab/>
          <w:delText>9</w:delText>
        </w:r>
      </w:del>
    </w:p>
    <w:p w:rsidR="00346662" w:rsidRDefault="003B71C1">
      <w:pPr>
        <w:pStyle w:val="10"/>
        <w:rPr>
          <w:del w:id="228" w:author="Rapporteur" w:date="2022-11-21T17:15:00Z"/>
          <w:rFonts w:asciiTheme="minorHAnsi" w:hAnsiTheme="minorHAnsi" w:cstheme="minorBidi"/>
          <w:noProof/>
          <w:kern w:val="2"/>
          <w:sz w:val="21"/>
          <w:szCs w:val="22"/>
          <w:lang w:val="en-US" w:eastAsia="zh-CN"/>
        </w:rPr>
      </w:pPr>
      <w:del w:id="229" w:author="Rapporteur" w:date="2022-11-21T17:15:00Z">
        <w:r>
          <w:rPr>
            <w:rFonts w:eastAsia="宋体"/>
            <w:noProof/>
            <w:lang w:val="en-US" w:eastAsia="zh-CN"/>
          </w:rPr>
          <w:delText>6</w:delText>
        </w:r>
        <w:r>
          <w:rPr>
            <w:rFonts w:asciiTheme="minorHAnsi" w:hAnsiTheme="minorHAnsi" w:cstheme="minorBidi"/>
            <w:noProof/>
            <w:kern w:val="2"/>
            <w:sz w:val="21"/>
            <w:szCs w:val="22"/>
            <w:lang w:val="en-US" w:eastAsia="zh-CN"/>
          </w:rPr>
          <w:tab/>
        </w:r>
        <w:r>
          <w:rPr>
            <w:noProof/>
          </w:rPr>
          <w:delText>Consolidated potential requirements</w:delText>
        </w:r>
        <w:r>
          <w:rPr>
            <w:noProof/>
          </w:rPr>
          <w:tab/>
          <w:delText>9</w:delText>
        </w:r>
      </w:del>
    </w:p>
    <w:p w:rsidR="00346662" w:rsidRDefault="003B71C1">
      <w:pPr>
        <w:pStyle w:val="10"/>
        <w:rPr>
          <w:del w:id="230" w:author="Rapporteur" w:date="2022-11-21T17:15:00Z"/>
          <w:rFonts w:asciiTheme="minorHAnsi" w:hAnsiTheme="minorHAnsi" w:cstheme="minorBidi"/>
          <w:noProof/>
          <w:kern w:val="2"/>
          <w:sz w:val="21"/>
          <w:szCs w:val="22"/>
          <w:lang w:val="en-US" w:eastAsia="zh-CN"/>
        </w:rPr>
      </w:pPr>
      <w:del w:id="231" w:author="Rapporteur" w:date="2022-11-21T17:15:00Z">
        <w:r>
          <w:rPr>
            <w:noProof/>
            <w:lang w:val="en-US"/>
          </w:rPr>
          <w:delText>7</w:delText>
        </w:r>
        <w:r>
          <w:rPr>
            <w:rFonts w:asciiTheme="minorHAnsi" w:hAnsiTheme="minorHAnsi" w:cstheme="minorBidi"/>
            <w:noProof/>
            <w:kern w:val="2"/>
            <w:sz w:val="21"/>
            <w:szCs w:val="22"/>
            <w:lang w:val="en-US" w:eastAsia="zh-CN"/>
          </w:rPr>
          <w:tab/>
        </w:r>
        <w:r>
          <w:rPr>
            <w:noProof/>
          </w:rPr>
          <w:delText>Conclusion and recommendations</w:delText>
        </w:r>
        <w:r>
          <w:rPr>
            <w:noProof/>
          </w:rPr>
          <w:tab/>
          <w:delText>9</w:delText>
        </w:r>
      </w:del>
    </w:p>
    <w:p w:rsidR="00346662" w:rsidRDefault="003B71C1">
      <w:pPr>
        <w:pStyle w:val="80"/>
        <w:rPr>
          <w:del w:id="232" w:author="Rapporteur" w:date="2022-11-21T17:15:00Z"/>
          <w:rFonts w:asciiTheme="minorHAnsi" w:hAnsiTheme="minorHAnsi" w:cstheme="minorBidi"/>
          <w:b w:val="0"/>
          <w:noProof/>
          <w:kern w:val="2"/>
          <w:sz w:val="21"/>
          <w:szCs w:val="22"/>
          <w:lang w:val="en-US" w:eastAsia="zh-CN"/>
        </w:rPr>
      </w:pPr>
      <w:del w:id="233" w:author="Rapporteur" w:date="2022-11-21T17:15:00Z">
        <w:r>
          <w:rPr>
            <w:noProof/>
          </w:rPr>
          <w:delText>Annex A (informative): Change history</w:delText>
        </w:r>
        <w:r>
          <w:rPr>
            <w:noProof/>
          </w:rPr>
          <w:tab/>
          <w:delText>9</w:delText>
        </w:r>
      </w:del>
    </w:p>
    <w:p w:rsidR="00346662" w:rsidRDefault="00684F05">
      <w:r>
        <w:rPr>
          <w:sz w:val="22"/>
        </w:rPr>
        <w:fldChar w:fldCharType="end"/>
      </w:r>
    </w:p>
    <w:p w:rsidR="00346662" w:rsidRDefault="003B71C1">
      <w:pPr>
        <w:pStyle w:val="Guidance"/>
      </w:pPr>
      <w:r>
        <w:br w:type="page"/>
      </w:r>
    </w:p>
    <w:p w:rsidR="00346662" w:rsidRDefault="003B71C1">
      <w:pPr>
        <w:pStyle w:val="1"/>
      </w:pPr>
      <w:bookmarkStart w:id="234" w:name="foreword"/>
      <w:bookmarkStart w:id="235" w:name="_Toc120007255"/>
      <w:bookmarkEnd w:id="234"/>
      <w:r>
        <w:lastRenderedPageBreak/>
        <w:t>Foreword</w:t>
      </w:r>
      <w:bookmarkEnd w:id="235"/>
    </w:p>
    <w:p w:rsidR="00346662" w:rsidRDefault="003B71C1">
      <w:r>
        <w:t xml:space="preserve">This Technical </w:t>
      </w:r>
      <w:bookmarkStart w:id="236" w:name="spectype3"/>
      <w:r>
        <w:t>Report</w:t>
      </w:r>
      <w:bookmarkEnd w:id="236"/>
      <w:r>
        <w:t xml:space="preserve"> has been produced by the 3rd Generation Partnership Project (3GPP).</w:t>
      </w:r>
    </w:p>
    <w:p w:rsidR="00346662" w:rsidRDefault="003B71C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346662" w:rsidRDefault="003B71C1">
      <w:pPr>
        <w:pStyle w:val="B1"/>
        <w:numPr>
          <w:ins w:id="237" w:author="Rapporteur" w:date="2022-11-21T16:56:00Z"/>
        </w:numPr>
      </w:pPr>
      <w:r>
        <w:t xml:space="preserve">Version </w:t>
      </w:r>
      <w:proofErr w:type="spellStart"/>
      <w:r>
        <w:t>x.y.z</w:t>
      </w:r>
      <w:proofErr w:type="spellEnd"/>
    </w:p>
    <w:p w:rsidR="00346662" w:rsidRDefault="003B71C1">
      <w:pPr>
        <w:pStyle w:val="B1"/>
        <w:numPr>
          <w:ins w:id="238" w:author="Rapporteur" w:date="2022-11-21T16:56:00Z"/>
        </w:numPr>
      </w:pPr>
      <w:proofErr w:type="gramStart"/>
      <w:r>
        <w:t>where</w:t>
      </w:r>
      <w:proofErr w:type="gramEnd"/>
      <w:r>
        <w:t>:</w:t>
      </w:r>
    </w:p>
    <w:p w:rsidR="00346662" w:rsidRDefault="003B71C1">
      <w:pPr>
        <w:pStyle w:val="B2"/>
      </w:pPr>
      <w:proofErr w:type="gramStart"/>
      <w:r>
        <w:t>x</w:t>
      </w:r>
      <w:proofErr w:type="gramEnd"/>
      <w:r>
        <w:tab/>
        <w:t>the first digit:</w:t>
      </w:r>
    </w:p>
    <w:p w:rsidR="00346662" w:rsidRDefault="003B71C1">
      <w:pPr>
        <w:pStyle w:val="B3"/>
      </w:pPr>
      <w:r>
        <w:t>1</w:t>
      </w:r>
      <w:r>
        <w:tab/>
        <w:t>presented to TSG for information;</w:t>
      </w:r>
    </w:p>
    <w:p w:rsidR="00346662" w:rsidRDefault="003B71C1">
      <w:pPr>
        <w:pStyle w:val="B3"/>
      </w:pPr>
      <w:r>
        <w:t>2</w:t>
      </w:r>
      <w:r>
        <w:tab/>
        <w:t>presented to TSG for approval;</w:t>
      </w:r>
    </w:p>
    <w:p w:rsidR="00346662" w:rsidRDefault="003B71C1">
      <w:pPr>
        <w:pStyle w:val="B3"/>
      </w:pPr>
      <w:r>
        <w:t>3</w:t>
      </w:r>
      <w:r>
        <w:tab/>
        <w:t>or greater indicates TSG approved document under change control.</w:t>
      </w:r>
    </w:p>
    <w:p w:rsidR="00346662" w:rsidRDefault="003B71C1">
      <w:pPr>
        <w:pStyle w:val="B2"/>
      </w:pPr>
      <w:proofErr w:type="gramStart"/>
      <w:r>
        <w:t>y</w:t>
      </w:r>
      <w:proofErr w:type="gramEnd"/>
      <w:r>
        <w:tab/>
        <w:t>the second digit is incremented for all changes of substance, i.e. technical enhancements, corrections, updates, etc.</w:t>
      </w:r>
    </w:p>
    <w:p w:rsidR="00346662" w:rsidRDefault="003B71C1">
      <w:pPr>
        <w:pStyle w:val="B2"/>
      </w:pPr>
      <w:proofErr w:type="gramStart"/>
      <w:r>
        <w:t>z</w:t>
      </w:r>
      <w:proofErr w:type="gramEnd"/>
      <w:r>
        <w:tab/>
        <w:t>the third digit is incremented when editorial only changes have been incorporated in the document.</w:t>
      </w:r>
    </w:p>
    <w:p w:rsidR="00346662" w:rsidRDefault="003B71C1">
      <w:r>
        <w:t>In the present document, modal verbs have the following meanings:</w:t>
      </w:r>
    </w:p>
    <w:p w:rsidR="00346662" w:rsidRDefault="003B71C1">
      <w:pPr>
        <w:pStyle w:val="EX"/>
      </w:pPr>
      <w:proofErr w:type="gramStart"/>
      <w:r>
        <w:rPr>
          <w:b/>
        </w:rPr>
        <w:t>shall</w:t>
      </w:r>
      <w:proofErr w:type="gramEnd"/>
      <w:r>
        <w:tab/>
      </w:r>
      <w:r>
        <w:tab/>
        <w:t>indicates a mandatory requirement to do something</w:t>
      </w:r>
    </w:p>
    <w:p w:rsidR="00346662" w:rsidRDefault="003B71C1">
      <w:pPr>
        <w:pStyle w:val="EX"/>
      </w:pPr>
      <w:proofErr w:type="gramStart"/>
      <w:r>
        <w:rPr>
          <w:b/>
        </w:rPr>
        <w:t>shall</w:t>
      </w:r>
      <w:proofErr w:type="gramEnd"/>
      <w:r>
        <w:rPr>
          <w:b/>
        </w:rPr>
        <w:t xml:space="preserve"> not</w:t>
      </w:r>
      <w:r>
        <w:tab/>
        <w:t>indicates an interdiction (prohibition) to do something</w:t>
      </w:r>
    </w:p>
    <w:p w:rsidR="00346662" w:rsidRDefault="003B71C1">
      <w:r>
        <w:t>The constructions "shall" and "shall not" are confined to the context of normative provisions, and do not appear in Technical Reports.</w:t>
      </w:r>
    </w:p>
    <w:p w:rsidR="00346662" w:rsidRDefault="003B71C1">
      <w:r>
        <w:t xml:space="preserve">The constructions "must" and "must </w:t>
      </w:r>
      <w:proofErr w:type="gramStart"/>
      <w:r>
        <w:t>not" are not used as substitutes for "</w:t>
      </w:r>
      <w:proofErr w:type="gramEnd"/>
      <w: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346662" w:rsidRDefault="003B71C1">
      <w:pPr>
        <w:pStyle w:val="EX"/>
      </w:pPr>
      <w:proofErr w:type="gramStart"/>
      <w:r>
        <w:rPr>
          <w:b/>
        </w:rPr>
        <w:t>should</w:t>
      </w:r>
      <w:proofErr w:type="gramEnd"/>
      <w:r>
        <w:tab/>
      </w:r>
      <w:r>
        <w:tab/>
        <w:t>indicates a recommendation to do something</w:t>
      </w:r>
    </w:p>
    <w:p w:rsidR="00346662" w:rsidRDefault="003B71C1">
      <w:pPr>
        <w:pStyle w:val="EX"/>
      </w:pPr>
      <w:proofErr w:type="gramStart"/>
      <w:r>
        <w:rPr>
          <w:b/>
        </w:rPr>
        <w:t>should</w:t>
      </w:r>
      <w:proofErr w:type="gramEnd"/>
      <w:r>
        <w:rPr>
          <w:b/>
        </w:rPr>
        <w:t xml:space="preserve"> not</w:t>
      </w:r>
      <w:r>
        <w:tab/>
        <w:t>indicates a recommendation not to do something</w:t>
      </w:r>
    </w:p>
    <w:p w:rsidR="00346662" w:rsidRDefault="003B71C1">
      <w:pPr>
        <w:pStyle w:val="EX"/>
      </w:pPr>
      <w:proofErr w:type="gramStart"/>
      <w:r>
        <w:rPr>
          <w:b/>
        </w:rPr>
        <w:t>may</w:t>
      </w:r>
      <w:proofErr w:type="gramEnd"/>
      <w:r>
        <w:tab/>
      </w:r>
      <w:r>
        <w:tab/>
        <w:t>indicates permission to do something</w:t>
      </w:r>
    </w:p>
    <w:p w:rsidR="00346662" w:rsidRDefault="003B71C1">
      <w:pPr>
        <w:pStyle w:val="EX"/>
      </w:pPr>
      <w:proofErr w:type="gramStart"/>
      <w:r>
        <w:rPr>
          <w:b/>
        </w:rPr>
        <w:t>need</w:t>
      </w:r>
      <w:proofErr w:type="gramEnd"/>
      <w:r>
        <w:rPr>
          <w:b/>
        </w:rPr>
        <w:t xml:space="preserve"> not</w:t>
      </w:r>
      <w:r>
        <w:tab/>
        <w:t>indicates permission not to do something</w:t>
      </w:r>
    </w:p>
    <w:p w:rsidR="00346662" w:rsidRDefault="003B71C1">
      <w:r>
        <w:t>The construction "may not" is ambiguous and is not used in normative elements. The unambiguous constructions "might not" or "shall not" are used instead, depending upon the meaning intended.</w:t>
      </w:r>
    </w:p>
    <w:p w:rsidR="00346662" w:rsidRDefault="003B71C1">
      <w:pPr>
        <w:pStyle w:val="EX"/>
      </w:pPr>
      <w:proofErr w:type="gramStart"/>
      <w:r>
        <w:rPr>
          <w:b/>
        </w:rPr>
        <w:t>can</w:t>
      </w:r>
      <w:proofErr w:type="gramEnd"/>
      <w:r>
        <w:tab/>
      </w:r>
      <w:r>
        <w:tab/>
        <w:t>indicates that something is possible</w:t>
      </w:r>
    </w:p>
    <w:p w:rsidR="00346662" w:rsidRDefault="003B71C1">
      <w:pPr>
        <w:pStyle w:val="EX"/>
      </w:pPr>
      <w:proofErr w:type="gramStart"/>
      <w:r>
        <w:rPr>
          <w:b/>
        </w:rPr>
        <w:t>cannot</w:t>
      </w:r>
      <w:proofErr w:type="gramEnd"/>
      <w:r>
        <w:tab/>
      </w:r>
      <w:r>
        <w:tab/>
        <w:t>indicates that something is impossible</w:t>
      </w:r>
    </w:p>
    <w:p w:rsidR="00346662" w:rsidRDefault="003B71C1">
      <w:r>
        <w:t>The constructions "can" and "cannot" are not substitutes for "may" and "need not".</w:t>
      </w:r>
    </w:p>
    <w:p w:rsidR="00346662" w:rsidRDefault="003B71C1">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rsidR="00346662" w:rsidRDefault="003B71C1">
      <w:pPr>
        <w:pStyle w:val="EX"/>
      </w:pPr>
      <w:r>
        <w:rPr>
          <w:b/>
        </w:rPr>
        <w:t>will not</w:t>
      </w:r>
      <w:r>
        <w:tab/>
      </w:r>
      <w:r>
        <w:tab/>
        <w:t>indicates that something is certain or expected not to happen as a result of action taken by an agency the behaviour of which is outside the scope of the present document</w:t>
      </w:r>
    </w:p>
    <w:p w:rsidR="00346662" w:rsidRDefault="003B71C1">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rsidR="00346662" w:rsidRDefault="003B71C1">
      <w:pPr>
        <w:pStyle w:val="EX"/>
      </w:pPr>
      <w:r>
        <w:rPr>
          <w:b/>
        </w:rPr>
        <w:lastRenderedPageBreak/>
        <w:t>might not</w:t>
      </w:r>
      <w:r>
        <w:tab/>
        <w:t>indicates a likelihood that something will not happen as a result of action taken by some agency the behaviour of which is outside the scope of the present document</w:t>
      </w:r>
    </w:p>
    <w:p w:rsidR="00346662" w:rsidRDefault="003B71C1">
      <w:r>
        <w:t>In addition:</w:t>
      </w:r>
    </w:p>
    <w:p w:rsidR="00346662" w:rsidRDefault="003B71C1">
      <w:pPr>
        <w:pStyle w:val="EX"/>
      </w:pPr>
      <w:proofErr w:type="gramStart"/>
      <w:r>
        <w:rPr>
          <w:b/>
        </w:rPr>
        <w:t>is</w:t>
      </w:r>
      <w:proofErr w:type="gramEnd"/>
      <w:r>
        <w:tab/>
        <w:t>(or any other verb in the indicative mood) indicates a statement of fact</w:t>
      </w:r>
    </w:p>
    <w:p w:rsidR="00346662" w:rsidRDefault="003B71C1">
      <w:pPr>
        <w:pStyle w:val="EX"/>
      </w:pPr>
      <w:proofErr w:type="gramStart"/>
      <w:r>
        <w:rPr>
          <w:b/>
        </w:rPr>
        <w:t>is</w:t>
      </w:r>
      <w:proofErr w:type="gramEnd"/>
      <w:r>
        <w:rPr>
          <w:b/>
        </w:rPr>
        <w:t xml:space="preserve"> not</w:t>
      </w:r>
      <w:r>
        <w:tab/>
        <w:t>(or any other negative verb in the indicative mood) indicates a statement of fact</w:t>
      </w:r>
    </w:p>
    <w:p w:rsidR="00346662" w:rsidRDefault="003B71C1">
      <w:proofErr w:type="gramStart"/>
      <w:r>
        <w:t>The constructions "is" and "is not" do not indicate requirements.</w:t>
      </w:r>
      <w:proofErr w:type="gramEnd"/>
    </w:p>
    <w:p w:rsidR="00346662" w:rsidRDefault="003B71C1">
      <w:pPr>
        <w:pStyle w:val="1"/>
      </w:pPr>
      <w:bookmarkStart w:id="239" w:name="introduction"/>
      <w:bookmarkStart w:id="240" w:name="_Toc120007256"/>
      <w:bookmarkEnd w:id="239"/>
      <w:r>
        <w:t>Introduction</w:t>
      </w:r>
      <w:bookmarkEnd w:id="240"/>
    </w:p>
    <w:p w:rsidR="00346662" w:rsidRDefault="003B71C1">
      <w:pPr>
        <w:pStyle w:val="Guidance"/>
      </w:pPr>
      <w:r>
        <w:t>This clause is optional. If it exists, it shall be the second unnumbered clause.</w:t>
      </w:r>
    </w:p>
    <w:p w:rsidR="00346662" w:rsidRDefault="003B71C1">
      <w:pPr>
        <w:pStyle w:val="1"/>
      </w:pPr>
      <w:r>
        <w:br w:type="page"/>
      </w:r>
      <w:bookmarkStart w:id="241" w:name="scope"/>
      <w:bookmarkStart w:id="242" w:name="_Toc120007257"/>
      <w:bookmarkEnd w:id="241"/>
      <w:r>
        <w:lastRenderedPageBreak/>
        <w:t>1</w:t>
      </w:r>
      <w:r>
        <w:tab/>
        <w:t>Scope</w:t>
      </w:r>
      <w:bookmarkEnd w:id="242"/>
    </w:p>
    <w:p w:rsidR="00346662" w:rsidRDefault="003B71C1">
      <w:pPr>
        <w:overflowPunct w:val="0"/>
        <w:autoSpaceDE w:val="0"/>
        <w:autoSpaceDN w:val="0"/>
        <w:adjustRightInd w:val="0"/>
        <w:textAlignment w:val="baseline"/>
        <w:rPr>
          <w:rFonts w:eastAsia="Times New Roman"/>
          <w:i/>
          <w:lang w:val="en-US" w:eastAsia="ko-KR"/>
        </w:rPr>
      </w:pPr>
      <w:r>
        <w:rPr>
          <w:rFonts w:eastAsia="Times New Roman"/>
          <w:lang w:val="en-US" w:eastAsia="ko-KR"/>
        </w:rPr>
        <w:t xml:space="preserve">The present document provides additional use cases of UAV and identifies potential requirements to improve 5G system’s support of UAV applications, drone operations and management, including: </w:t>
      </w:r>
    </w:p>
    <w:p w:rsidR="00346662" w:rsidRDefault="003B71C1">
      <w:pPr>
        <w:pStyle w:val="B1"/>
        <w:numPr>
          <w:ilvl w:val="0"/>
          <w:numId w:val="1"/>
        </w:numPr>
        <w:rPr>
          <w:rFonts w:eastAsia="宋体"/>
          <w:lang w:val="en-US" w:eastAsia="zh-CN"/>
        </w:rPr>
      </w:pPr>
      <w:r>
        <w:rPr>
          <w:rFonts w:eastAsia="宋体"/>
          <w:lang w:val="en-US" w:eastAsia="zh-CN"/>
        </w:rPr>
        <w:t>Provide additional information</w:t>
      </w:r>
      <w:r>
        <w:rPr>
          <w:rFonts w:eastAsia="宋体" w:hint="eastAsia"/>
          <w:lang w:val="en-US" w:eastAsia="zh-CN"/>
        </w:rPr>
        <w:t xml:space="preserve"> </w:t>
      </w:r>
      <w:r>
        <w:rPr>
          <w:rFonts w:eastAsia="宋体"/>
          <w:lang w:val="en-US" w:eastAsia="zh-CN"/>
        </w:rPr>
        <w:t>to the</w:t>
      </w:r>
      <w:r>
        <w:rPr>
          <w:rFonts w:eastAsia="宋体" w:hint="eastAsia"/>
          <w:lang w:val="en-US" w:eastAsia="zh-CN"/>
        </w:rPr>
        <w:t xml:space="preserve"> </w:t>
      </w:r>
      <w:r>
        <w:rPr>
          <w:rFonts w:eastAsia="宋体"/>
          <w:lang w:val="en-US" w:eastAsia="zh-CN"/>
        </w:rPr>
        <w:t xml:space="preserve">UAV operator/USS to execute pre-flight preparations and </w:t>
      </w:r>
      <w:proofErr w:type="spellStart"/>
      <w:r>
        <w:rPr>
          <w:rFonts w:eastAsia="宋体"/>
          <w:lang w:val="en-US" w:eastAsia="zh-CN"/>
        </w:rPr>
        <w:t>inflight</w:t>
      </w:r>
      <w:proofErr w:type="spellEnd"/>
      <w:r>
        <w:rPr>
          <w:rFonts w:eastAsia="宋体"/>
          <w:lang w:val="en-US" w:eastAsia="zh-CN"/>
        </w:rPr>
        <w:t xml:space="preserve"> operation</w:t>
      </w:r>
      <w:r>
        <w:rPr>
          <w:rFonts w:eastAsia="宋体" w:hint="eastAsia"/>
          <w:lang w:val="en-US" w:eastAsia="zh-CN"/>
        </w:rPr>
        <w:t xml:space="preserve"> </w:t>
      </w:r>
      <w:r>
        <w:rPr>
          <w:rFonts w:eastAsia="宋体"/>
          <w:lang w:val="en-US" w:eastAsia="zh-CN"/>
        </w:rPr>
        <w:t>(</w:t>
      </w:r>
      <w:proofErr w:type="spellStart"/>
      <w:r>
        <w:rPr>
          <w:rFonts w:eastAsia="宋体"/>
          <w:lang w:val="en-US" w:eastAsia="zh-CN"/>
        </w:rPr>
        <w:t>e.g</w:t>
      </w:r>
      <w:proofErr w:type="spellEnd"/>
      <w:r>
        <w:rPr>
          <w:rFonts w:eastAsia="宋体"/>
          <w:lang w:val="en-US" w:eastAsia="zh-CN"/>
        </w:rPr>
        <w:t>, flight mission application, flight path recommendation, flight monitoring and control);</w:t>
      </w:r>
    </w:p>
    <w:p w:rsidR="00346662" w:rsidRDefault="003B71C1">
      <w:pPr>
        <w:pStyle w:val="B1"/>
        <w:numPr>
          <w:ilvl w:val="0"/>
          <w:numId w:val="1"/>
        </w:numPr>
        <w:rPr>
          <w:lang w:val="en-US" w:eastAsia="zh-CN"/>
        </w:rPr>
      </w:pPr>
      <w:r>
        <w:rPr>
          <w:lang w:val="en-US"/>
        </w:rPr>
        <w:t>U</w:t>
      </w:r>
      <w:r>
        <w:t xml:space="preserve">se 5G system </w:t>
      </w:r>
      <w:r>
        <w:rPr>
          <w:rFonts w:hint="eastAsia"/>
        </w:rPr>
        <w:t>to</w:t>
      </w:r>
      <w:r>
        <w:rPr>
          <w:lang w:val="en-US"/>
        </w:rPr>
        <w:t xml:space="preserve"> support</w:t>
      </w:r>
      <w:r>
        <w:rPr>
          <w:rFonts w:hint="eastAsia"/>
        </w:rPr>
        <w:t xml:space="preserve"> </w:t>
      </w:r>
      <w:proofErr w:type="spellStart"/>
      <w:r>
        <w:rPr>
          <w:rFonts w:hint="eastAsia"/>
        </w:rPr>
        <w:t>enhan</w:t>
      </w:r>
      <w:r>
        <w:rPr>
          <w:lang w:val="en-US"/>
        </w:rPr>
        <w:t>cing</w:t>
      </w:r>
      <w:proofErr w:type="spellEnd"/>
      <w:r>
        <w:rPr>
          <w:rFonts w:hint="eastAsia"/>
        </w:rPr>
        <w:t xml:space="preserve"> the </w:t>
      </w:r>
      <w:r>
        <w:rPr>
          <w:lang w:val="en-US" w:eastAsia="zh-CN"/>
        </w:rPr>
        <w:t xml:space="preserve">UAV flight/route management based on network capacity and </w:t>
      </w:r>
      <w:proofErr w:type="spellStart"/>
      <w:r>
        <w:rPr>
          <w:lang w:val="en-US" w:eastAsia="zh-CN"/>
        </w:rPr>
        <w:t>QoS</w:t>
      </w:r>
      <w:proofErr w:type="spellEnd"/>
      <w:r>
        <w:rPr>
          <w:lang w:val="en-US" w:eastAsia="zh-CN"/>
        </w:rPr>
        <w:t xml:space="preserve"> information along the planned route;</w:t>
      </w:r>
    </w:p>
    <w:p w:rsidR="00346662" w:rsidRDefault="003B71C1">
      <w:pPr>
        <w:pStyle w:val="B1"/>
        <w:numPr>
          <w:ilvl w:val="0"/>
          <w:numId w:val="1"/>
        </w:numPr>
        <w:rPr>
          <w:lang w:val="en-US" w:eastAsia="zh-CN"/>
        </w:rPr>
      </w:pPr>
      <w:r>
        <w:rPr>
          <w:lang w:val="en-US"/>
        </w:rPr>
        <w:t>U</w:t>
      </w:r>
      <w:r>
        <w:t xml:space="preserve">se 5G system </w:t>
      </w:r>
      <w:r>
        <w:rPr>
          <w:rFonts w:hint="eastAsia"/>
        </w:rPr>
        <w:t xml:space="preserve">to </w:t>
      </w:r>
      <w:r>
        <w:t xml:space="preserve">further </w:t>
      </w:r>
      <w:r>
        <w:rPr>
          <w:rFonts w:hint="eastAsia"/>
        </w:rPr>
        <w:t>enhanc</w:t>
      </w:r>
      <w:r>
        <w:t>e</w:t>
      </w:r>
      <w:r>
        <w:rPr>
          <w:rFonts w:hint="eastAsia"/>
        </w:rPr>
        <w:t xml:space="preserve"> the safety and security of drone operations</w:t>
      </w:r>
      <w:r>
        <w:t xml:space="preserve">, </w:t>
      </w:r>
      <w:r>
        <w:rPr>
          <w:lang w:val="en-US"/>
        </w:rPr>
        <w:t>e.g. supporting UTM in UAV    detection and DAA(Detect and Avoid);</w:t>
      </w:r>
      <w:r>
        <w:rPr>
          <w:lang w:val="en-US" w:eastAsia="zh-CN"/>
        </w:rPr>
        <w:t xml:space="preserve"> </w:t>
      </w:r>
    </w:p>
    <w:p w:rsidR="00346662" w:rsidRDefault="003B71C1">
      <w:pPr>
        <w:pStyle w:val="B1"/>
        <w:numPr>
          <w:ilvl w:val="0"/>
          <w:numId w:val="1"/>
        </w:numPr>
        <w:rPr>
          <w:lang w:val="en-US" w:eastAsia="zh-CN"/>
        </w:rPr>
      </w:pPr>
      <w:r>
        <w:rPr>
          <w:lang w:val="en-US" w:eastAsia="zh-CN"/>
        </w:rPr>
        <w:t>Identify potential new security, charging and regulatory requirements on 5GS, when used for UAS operation.</w:t>
      </w:r>
    </w:p>
    <w:p w:rsidR="00346662" w:rsidRDefault="003B71C1">
      <w:pPr>
        <w:pStyle w:val="B1"/>
        <w:numPr>
          <w:ilvl w:val="0"/>
          <w:numId w:val="1"/>
        </w:numPr>
        <w:rPr>
          <w:lang w:val="en-US" w:eastAsia="zh-CN"/>
        </w:rPr>
      </w:pPr>
      <w:r>
        <w:rPr>
          <w:lang w:val="en-US" w:eastAsia="zh-CN"/>
        </w:rPr>
        <w:t>Identify potential new requirements related to redundancy and reliability of command and control (C2) traffic for UAV.</w:t>
      </w:r>
    </w:p>
    <w:p w:rsidR="00346662" w:rsidRDefault="003B71C1">
      <w:pPr>
        <w:overflowPunct w:val="0"/>
        <w:autoSpaceDE w:val="0"/>
        <w:autoSpaceDN w:val="0"/>
        <w:adjustRightInd w:val="0"/>
        <w:textAlignment w:val="baseline"/>
        <w:rPr>
          <w:lang w:val="en-US" w:eastAsia="ko-KR"/>
        </w:rPr>
      </w:pPr>
      <w:r>
        <w:rPr>
          <w:rFonts w:eastAsia="Times New Roman"/>
          <w:lang w:val="en-US" w:eastAsia="ko-KR"/>
        </w:rPr>
        <w:t>For the identified use cases, a gap analysis is performed between potential new service requirements and existing 3GPP requirements and functionalities.</w:t>
      </w:r>
    </w:p>
    <w:p w:rsidR="00346662" w:rsidRDefault="003B71C1">
      <w:pPr>
        <w:pStyle w:val="NO"/>
        <w:overflowPunct w:val="0"/>
        <w:autoSpaceDE w:val="0"/>
        <w:autoSpaceDN w:val="0"/>
        <w:adjustRightInd w:val="0"/>
        <w:textAlignment w:val="baseline"/>
        <w:rPr>
          <w:rFonts w:eastAsia="Times New Roman"/>
          <w:lang w:eastAsia="ko-KR"/>
        </w:rPr>
      </w:pPr>
      <w:r>
        <w:rPr>
          <w:rFonts w:eastAsia="Times New Roman"/>
          <w:lang w:eastAsia="ko-KR"/>
        </w:rPr>
        <w:t>NOTE:</w:t>
      </w:r>
      <w:r>
        <w:rPr>
          <w:rFonts w:eastAsia="Times New Roman"/>
          <w:lang w:eastAsia="ko-KR"/>
        </w:rPr>
        <w:tab/>
        <w:t>This study investigates requirements for additional 5GS capabilities to assist UTM, with the assumption that   liability and responsibility for drones operation remain under the domain of the UTM/drone operator.</w:t>
      </w:r>
    </w:p>
    <w:p w:rsidR="00346662" w:rsidRDefault="003B71C1">
      <w:pPr>
        <w:pStyle w:val="NO"/>
        <w:overflowPunct w:val="0"/>
        <w:autoSpaceDE w:val="0"/>
        <w:autoSpaceDN w:val="0"/>
        <w:adjustRightInd w:val="0"/>
        <w:textAlignment w:val="baseline"/>
        <w:rPr>
          <w:rFonts w:eastAsia="Times New Roman"/>
          <w:lang w:eastAsia="ko-KR"/>
        </w:rPr>
      </w:pPr>
      <w:r>
        <w:rPr>
          <w:rFonts w:eastAsia="Times New Roman"/>
          <w:lang w:eastAsia="ko-KR"/>
        </w:rPr>
        <w:t>NOTE:</w:t>
      </w:r>
      <w:r>
        <w:rPr>
          <w:rFonts w:eastAsia="Times New Roman"/>
          <w:lang w:eastAsia="ko-KR"/>
        </w:rPr>
        <w:tab/>
        <w:t xml:space="preserve">Potential overlaps with ongoing stage-2 work (on UAS), and other S1 studies (e.g. </w:t>
      </w:r>
      <w:proofErr w:type="spellStart"/>
      <w:r>
        <w:rPr>
          <w:rFonts w:eastAsia="Times New Roman"/>
          <w:lang w:eastAsia="ko-KR"/>
        </w:rPr>
        <w:t>FS_Sensing</w:t>
      </w:r>
      <w:proofErr w:type="spellEnd"/>
      <w:r>
        <w:rPr>
          <w:rFonts w:eastAsia="Times New Roman"/>
          <w:lang w:eastAsia="ko-KR"/>
        </w:rPr>
        <w:t>) have been    considered and avoided.</w:t>
      </w:r>
    </w:p>
    <w:p w:rsidR="00346662" w:rsidRDefault="003B71C1">
      <w:pPr>
        <w:pStyle w:val="1"/>
      </w:pPr>
      <w:bookmarkStart w:id="243" w:name="references"/>
      <w:bookmarkStart w:id="244" w:name="_Toc120007258"/>
      <w:bookmarkEnd w:id="243"/>
      <w:r>
        <w:t>2</w:t>
      </w:r>
      <w:r>
        <w:tab/>
        <w:t>References</w:t>
      </w:r>
      <w:bookmarkEnd w:id="244"/>
    </w:p>
    <w:p w:rsidR="00346662" w:rsidRDefault="003B71C1">
      <w:r>
        <w:t>The following documents contain provisions which, through reference in this text, constitute provisions of the present document.</w:t>
      </w:r>
    </w:p>
    <w:p w:rsidR="00346662" w:rsidRDefault="003B71C1">
      <w:pPr>
        <w:pStyle w:val="B1"/>
        <w:numPr>
          <w:ins w:id="245" w:author="Rapporteur" w:date="2022-11-21T16:56:00Z"/>
        </w:numPr>
      </w:pPr>
      <w:r>
        <w:t>-</w:t>
      </w:r>
      <w:r>
        <w:tab/>
        <w:t>References are either specific (identified by date of publication, edition number, version number, etc.) or non</w:t>
      </w:r>
      <w:r>
        <w:noBreakHyphen/>
        <w:t>specific.</w:t>
      </w:r>
    </w:p>
    <w:p w:rsidR="00346662" w:rsidRDefault="003B71C1">
      <w:pPr>
        <w:pStyle w:val="B1"/>
        <w:numPr>
          <w:ins w:id="246" w:author="Rapporteur" w:date="2022-11-21T16:56:00Z"/>
        </w:numPr>
      </w:pPr>
      <w:r>
        <w:t>-</w:t>
      </w:r>
      <w:r>
        <w:tab/>
        <w:t>For a specific reference, subsequent revisions do not apply.</w:t>
      </w:r>
    </w:p>
    <w:p w:rsidR="00346662" w:rsidRDefault="003B71C1">
      <w:pPr>
        <w:pStyle w:val="B1"/>
        <w:numPr>
          <w:ins w:id="247" w:author="Rapporteur" w:date="2022-11-21T16:56:00Z"/>
        </w:numPr>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46662" w:rsidRDefault="003B71C1">
      <w:pPr>
        <w:pStyle w:val="EX"/>
        <w:rPr>
          <w:ins w:id="248" w:author="S1-223721" w:date="2022-11-21T16:20:00Z"/>
        </w:rPr>
      </w:pPr>
      <w:r>
        <w:t>[1]</w:t>
      </w:r>
      <w:r>
        <w:tab/>
        <w:t>3GPP TR 21.905: "Vocabulary for 3GPP Specifications".</w:t>
      </w:r>
    </w:p>
    <w:p w:rsidR="00346662" w:rsidRDefault="003B71C1">
      <w:pPr>
        <w:pStyle w:val="EX"/>
        <w:rPr>
          <w:ins w:id="249" w:author="S1-223721" w:date="2022-11-21T16:20:00Z"/>
        </w:rPr>
      </w:pPr>
      <w:ins w:id="250" w:author="S1-223721" w:date="2022-11-21T16:20:00Z">
        <w:r>
          <w:t xml:space="preserve">[2] </w:t>
        </w:r>
        <w:r>
          <w:tab/>
          <w:t>Global UTM Association UTM Architecture v1: https://www.gutma.org/docs/Global_UTM_Architecture_V1.pdf</w:t>
        </w:r>
      </w:ins>
    </w:p>
    <w:p w:rsidR="00346662" w:rsidRDefault="003B71C1">
      <w:pPr>
        <w:pStyle w:val="EX"/>
      </w:pPr>
      <w:ins w:id="251" w:author="S1-223616" w:date="2022-11-21T16:23:00Z">
        <w:r>
          <w:t>[</w:t>
        </w:r>
        <w:del w:id="252" w:author="Rapporteur" w:date="2022-11-21T16:25:00Z">
          <w:r>
            <w:rPr>
              <w:lang w:val="en-US"/>
            </w:rPr>
            <w:delText>A</w:delText>
          </w:r>
        </w:del>
      </w:ins>
      <w:ins w:id="253" w:author="Rapporteur" w:date="2022-11-21T16:25:00Z">
        <w:r>
          <w:rPr>
            <w:lang w:val="en-US"/>
          </w:rPr>
          <w:t>3</w:t>
        </w:r>
      </w:ins>
      <w:ins w:id="254" w:author="S1-223616" w:date="2022-11-21T16:23:00Z">
        <w:r>
          <w:t>]</w:t>
        </w:r>
        <w:r>
          <w:tab/>
          <w:t>3GPP TS 22.125: "</w:t>
        </w:r>
        <w:proofErr w:type="spellStart"/>
        <w:r>
          <w:t>Uncrewed</w:t>
        </w:r>
        <w:proofErr w:type="spellEnd"/>
        <w:r>
          <w:t xml:space="preserve"> Aerial System (UAS) support in 3GPP".</w:t>
        </w:r>
      </w:ins>
    </w:p>
    <w:p w:rsidR="00346662" w:rsidRDefault="003B71C1">
      <w:pPr>
        <w:pStyle w:val="EX"/>
      </w:pPr>
      <w:r>
        <w:t>…</w:t>
      </w:r>
    </w:p>
    <w:p w:rsidR="00346662" w:rsidRDefault="003B71C1">
      <w:pPr>
        <w:pStyle w:val="EX"/>
        <w:rPr>
          <w:del w:id="255" w:author="Rapporteur" w:date="2022-11-21T16:25:00Z"/>
        </w:rPr>
      </w:pPr>
      <w:del w:id="256" w:author="Rapporteur" w:date="2022-11-21T16:25:00Z">
        <w:r>
          <w:delText>[x]</w:delText>
        </w:r>
        <w:r>
          <w:tab/>
          <w:delText>&lt;doctype&gt; &lt;#&gt;[ ([up to and including]{yyyy[-mm]|V&lt;a[.b[.c]]&gt;}[onwards])]: "&lt;Title&gt;".</w:delText>
        </w:r>
      </w:del>
    </w:p>
    <w:p w:rsidR="00346662" w:rsidRDefault="003B71C1">
      <w:pPr>
        <w:pStyle w:val="1"/>
      </w:pPr>
      <w:bookmarkStart w:id="257" w:name="definitions"/>
      <w:bookmarkStart w:id="258" w:name="_Toc120007259"/>
      <w:bookmarkEnd w:id="257"/>
      <w:r>
        <w:t>3</w:t>
      </w:r>
      <w:r>
        <w:tab/>
        <w:t>Definitions of terms, symbols and abbreviations</w:t>
      </w:r>
      <w:bookmarkEnd w:id="258"/>
    </w:p>
    <w:p w:rsidR="00346662" w:rsidRDefault="003B71C1">
      <w:pPr>
        <w:pStyle w:val="2"/>
      </w:pPr>
      <w:bookmarkStart w:id="259" w:name="_Toc120007260"/>
      <w:r>
        <w:t>3.1</w:t>
      </w:r>
      <w:r>
        <w:tab/>
        <w:t>Terms</w:t>
      </w:r>
      <w:bookmarkEnd w:id="259"/>
    </w:p>
    <w:p w:rsidR="00346662" w:rsidRDefault="003B71C1">
      <w:r>
        <w:t>For the purposes of the present document, the terms given in 3GPP TR 21.905 [1] and the following apply. A term defined in the present document takes precedence over the definition of the same term, if any, in 3GPP TR 21.905 [1].</w:t>
      </w:r>
    </w:p>
    <w:p w:rsidR="00346662" w:rsidRDefault="003B71C1">
      <w:pPr>
        <w:pStyle w:val="Guidance"/>
      </w:pPr>
      <w:r>
        <w:rPr>
          <w:b/>
        </w:rPr>
        <w:t>&lt;</w:t>
      </w:r>
      <w:proofErr w:type="gramStart"/>
      <w:r>
        <w:rPr>
          <w:b/>
        </w:rPr>
        <w:t>defined</w:t>
      </w:r>
      <w:proofErr w:type="gramEnd"/>
      <w:r>
        <w:rPr>
          <w:b/>
        </w:rPr>
        <w:t xml:space="preserve"> term&gt;:</w:t>
      </w:r>
      <w:r>
        <w:t xml:space="preserve"> &lt;definition&gt;.</w:t>
      </w:r>
    </w:p>
    <w:p w:rsidR="00346662" w:rsidRDefault="003B71C1">
      <w:proofErr w:type="gramStart"/>
      <w:r>
        <w:rPr>
          <w:b/>
        </w:rPr>
        <w:t>example</w:t>
      </w:r>
      <w:proofErr w:type="gramEnd"/>
      <w:r>
        <w:rPr>
          <w:b/>
        </w:rPr>
        <w:t>:</w:t>
      </w:r>
      <w:r>
        <w:t xml:space="preserve"> text used to clarify abstract rules by applying them literally.</w:t>
      </w:r>
    </w:p>
    <w:p w:rsidR="00346662" w:rsidRDefault="003B71C1">
      <w:pPr>
        <w:pStyle w:val="2"/>
      </w:pPr>
      <w:bookmarkStart w:id="260" w:name="_Toc120007261"/>
      <w:r>
        <w:lastRenderedPageBreak/>
        <w:t>3.2</w:t>
      </w:r>
      <w:r>
        <w:tab/>
        <w:t>Abbreviations</w:t>
      </w:r>
      <w:bookmarkEnd w:id="260"/>
    </w:p>
    <w:p w:rsidR="00346662" w:rsidRDefault="003B71C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346662" w:rsidRDefault="003B71C1">
      <w:pPr>
        <w:pStyle w:val="EW"/>
      </w:pPr>
      <w:r>
        <w:t>&lt;ABBREVIATION&gt;</w:t>
      </w:r>
      <w:r>
        <w:tab/>
        <w:t>&lt;Expansion&gt;</w:t>
      </w:r>
    </w:p>
    <w:p w:rsidR="00346662" w:rsidRDefault="00346662">
      <w:pPr>
        <w:pStyle w:val="EW"/>
      </w:pPr>
    </w:p>
    <w:p w:rsidR="00346662" w:rsidRDefault="003B71C1">
      <w:pPr>
        <w:pStyle w:val="1"/>
      </w:pPr>
      <w:bookmarkStart w:id="261" w:name="clause4"/>
      <w:bookmarkStart w:id="262" w:name="_Toc120007262"/>
      <w:bookmarkEnd w:id="261"/>
      <w:r>
        <w:t>4</w:t>
      </w:r>
      <w:r>
        <w:tab/>
        <w:t>Overview</w:t>
      </w:r>
      <w:bookmarkEnd w:id="262"/>
    </w:p>
    <w:p w:rsidR="00346662" w:rsidRDefault="003B71C1">
      <w:pPr>
        <w:overflowPunct w:val="0"/>
        <w:autoSpaceDE w:val="0"/>
        <w:autoSpaceDN w:val="0"/>
        <w:adjustRightInd w:val="0"/>
        <w:textAlignment w:val="baseline"/>
        <w:rPr>
          <w:rFonts w:eastAsia="Times New Roman"/>
          <w:lang w:val="en-US" w:eastAsia="ko-KR"/>
        </w:rPr>
      </w:pPr>
      <w:r>
        <w:rPr>
          <w:rFonts w:eastAsia="Times New Roman"/>
          <w:lang w:eastAsia="ko-KR"/>
        </w:rPr>
        <w:t>The present document focuses on</w:t>
      </w:r>
      <w:r>
        <w:rPr>
          <w:rFonts w:eastAsia="Times New Roman"/>
          <w:lang w:val="en-US" w:eastAsia="ko-KR"/>
        </w:rPr>
        <w:t xml:space="preserve"> </w:t>
      </w:r>
      <w:proofErr w:type="gramStart"/>
      <w:r>
        <w:rPr>
          <w:rFonts w:eastAsia="Times New Roman"/>
          <w:lang w:val="en-US" w:eastAsia="ko-KR"/>
        </w:rPr>
        <w:t xml:space="preserve">improving </w:t>
      </w:r>
      <w:r>
        <w:rPr>
          <w:rFonts w:eastAsia="Times New Roman"/>
          <w:lang w:eastAsia="ko-KR"/>
        </w:rPr>
        <w:t xml:space="preserve"> the</w:t>
      </w:r>
      <w:proofErr w:type="gramEnd"/>
      <w:r>
        <w:rPr>
          <w:rFonts w:eastAsia="Times New Roman"/>
          <w:lang w:eastAsia="ko-KR"/>
        </w:rPr>
        <w:t xml:space="preserve"> 3GPP support for </w:t>
      </w:r>
      <w:r>
        <w:rPr>
          <w:rFonts w:eastAsia="Times New Roman"/>
          <w:lang w:val="en-US" w:eastAsia="ko-KR"/>
        </w:rPr>
        <w:t>the</w:t>
      </w:r>
      <w:r>
        <w:rPr>
          <w:rFonts w:eastAsia="Times New Roman"/>
          <w:lang w:eastAsia="ko-KR"/>
        </w:rPr>
        <w:t xml:space="preserve"> applications and </w:t>
      </w:r>
      <w:r>
        <w:rPr>
          <w:rFonts w:eastAsia="Times New Roman"/>
          <w:lang w:val="en-US" w:eastAsia="ko-KR"/>
        </w:rPr>
        <w:t xml:space="preserve">security for </w:t>
      </w:r>
      <w:r>
        <w:rPr>
          <w:rFonts w:eastAsia="Times New Roman"/>
          <w:lang w:eastAsia="ko-KR"/>
        </w:rPr>
        <w:t xml:space="preserve">various </w:t>
      </w:r>
      <w:r>
        <w:rPr>
          <w:rFonts w:eastAsia="Times New Roman"/>
          <w:lang w:val="en-US" w:eastAsia="ko-KR"/>
        </w:rPr>
        <w:t>scenario</w:t>
      </w:r>
      <w:r>
        <w:rPr>
          <w:rFonts w:eastAsia="Times New Roman"/>
          <w:lang w:eastAsia="ko-KR"/>
        </w:rPr>
        <w:t xml:space="preserve">s </w:t>
      </w:r>
      <w:r>
        <w:rPr>
          <w:rFonts w:eastAsia="Times New Roman"/>
          <w:lang w:val="en-US" w:eastAsia="ko-KR"/>
        </w:rPr>
        <w:t xml:space="preserve">using </w:t>
      </w:r>
      <w:r>
        <w:rPr>
          <w:rFonts w:eastAsia="Times New Roman"/>
          <w:lang w:eastAsia="ko-KR"/>
        </w:rPr>
        <w:t>low altitude UAVs. The present document pr</w:t>
      </w:r>
      <w:proofErr w:type="spellStart"/>
      <w:r>
        <w:rPr>
          <w:rFonts w:eastAsia="Times New Roman"/>
          <w:lang w:val="en-US" w:eastAsia="ko-KR"/>
        </w:rPr>
        <w:t>ovide</w:t>
      </w:r>
      <w:proofErr w:type="spellEnd"/>
      <w:r>
        <w:rPr>
          <w:rFonts w:eastAsia="Times New Roman"/>
          <w:lang w:eastAsia="ko-KR"/>
        </w:rPr>
        <w:t xml:space="preserve">s </w:t>
      </w:r>
      <w:r>
        <w:rPr>
          <w:rFonts w:eastAsia="Times New Roman"/>
          <w:lang w:val="en-US" w:eastAsia="ko-KR"/>
        </w:rPr>
        <w:t xml:space="preserve">potential </w:t>
      </w:r>
      <w:r>
        <w:rPr>
          <w:rFonts w:eastAsia="Times New Roman"/>
          <w:lang w:eastAsia="ko-KR"/>
        </w:rPr>
        <w:t>use cases and defines potential new service level requirements and KPIs for</w:t>
      </w:r>
      <w:r>
        <w:rPr>
          <w:rFonts w:eastAsia="Times New Roman"/>
          <w:lang w:val="en-US" w:eastAsia="ko-KR"/>
        </w:rPr>
        <w:t xml:space="preserve"> </w:t>
      </w:r>
      <w:r>
        <w:rPr>
          <w:rFonts w:eastAsia="Times New Roman"/>
          <w:lang w:eastAsia="ko-KR"/>
        </w:rPr>
        <w:t xml:space="preserve">supporting </w:t>
      </w:r>
      <w:r>
        <w:rPr>
          <w:rFonts w:eastAsia="Times New Roman"/>
          <w:lang w:val="en-US" w:eastAsia="ko-KR"/>
        </w:rPr>
        <w:t>identified</w:t>
      </w:r>
      <w:r>
        <w:rPr>
          <w:rFonts w:eastAsia="Times New Roman"/>
          <w:lang w:eastAsia="ko-KR"/>
        </w:rPr>
        <w:t xml:space="preserve"> </w:t>
      </w:r>
      <w:r>
        <w:rPr>
          <w:rFonts w:eastAsia="Times New Roman"/>
          <w:lang w:val="en-US" w:eastAsia="ko-KR"/>
        </w:rPr>
        <w:t>use cases</w:t>
      </w:r>
      <w:r>
        <w:rPr>
          <w:rFonts w:eastAsia="Times New Roman"/>
          <w:lang w:eastAsia="ko-KR"/>
        </w:rPr>
        <w:t xml:space="preserve"> by</w:t>
      </w:r>
      <w:r>
        <w:rPr>
          <w:rFonts w:eastAsia="Times New Roman"/>
          <w:lang w:val="en-US" w:eastAsia="ko-KR"/>
        </w:rPr>
        <w:t xml:space="preserve"> </w:t>
      </w:r>
      <w:r>
        <w:rPr>
          <w:rFonts w:eastAsia="Times New Roman"/>
          <w:lang w:eastAsia="ko-KR"/>
        </w:rPr>
        <w:t>3GPP system</w:t>
      </w:r>
      <w:r>
        <w:rPr>
          <w:rFonts w:eastAsia="Times New Roman"/>
          <w:lang w:val="en-US" w:eastAsia="ko-KR"/>
        </w:rPr>
        <w:t>.</w:t>
      </w:r>
      <w:r>
        <w:rPr>
          <w:rFonts w:eastAsia="Times New Roman"/>
          <w:lang w:eastAsia="ko-KR"/>
        </w:rPr>
        <w:t xml:space="preserve"> </w:t>
      </w:r>
    </w:p>
    <w:p w:rsidR="00346662" w:rsidRDefault="00346662">
      <w:pPr>
        <w:pStyle w:val="NO"/>
        <w:overflowPunct w:val="0"/>
        <w:autoSpaceDE w:val="0"/>
        <w:autoSpaceDN w:val="0"/>
        <w:adjustRightInd w:val="0"/>
        <w:ind w:left="0" w:firstLine="0"/>
        <w:textAlignment w:val="baseline"/>
        <w:rPr>
          <w:rFonts w:eastAsia="Times New Roman"/>
          <w:lang w:eastAsia="en-GB"/>
        </w:rPr>
      </w:pPr>
    </w:p>
    <w:p w:rsidR="00346662" w:rsidRDefault="003B71C1">
      <w:pPr>
        <w:pStyle w:val="1"/>
      </w:pPr>
      <w:bookmarkStart w:id="263" w:name="_Toc108086217"/>
      <w:bookmarkStart w:id="264" w:name="_Toc120007263"/>
      <w:r>
        <w:t>5</w:t>
      </w:r>
      <w:r>
        <w:tab/>
      </w:r>
      <w:bookmarkEnd w:id="263"/>
      <w:r>
        <w:t>Use cases</w:t>
      </w:r>
      <w:bookmarkEnd w:id="264"/>
    </w:p>
    <w:p w:rsidR="00346662" w:rsidRDefault="003B71C1">
      <w:pPr>
        <w:pStyle w:val="2"/>
      </w:pPr>
      <w:bookmarkStart w:id="265" w:name="_Toc120007264"/>
      <w:r>
        <w:rPr>
          <w:lang w:val="en-US"/>
        </w:rPr>
        <w:t>5</w:t>
      </w:r>
      <w:r>
        <w:t>.1</w:t>
      </w:r>
      <w:r>
        <w:tab/>
        <w:t>Use case</w:t>
      </w:r>
      <w:r>
        <w:rPr>
          <w:lang w:val="en-US"/>
        </w:rPr>
        <w:t xml:space="preserve"> on</w:t>
      </w:r>
      <w:r>
        <w:t xml:space="preserve"> </w:t>
      </w:r>
      <w:r>
        <w:rPr>
          <w:rFonts w:hint="eastAsia"/>
        </w:rPr>
        <w:t>UAV detection</w:t>
      </w:r>
      <w:bookmarkEnd w:id="265"/>
    </w:p>
    <w:p w:rsidR="00346662" w:rsidRDefault="003B71C1">
      <w:pPr>
        <w:pStyle w:val="3"/>
      </w:pPr>
      <w:bookmarkStart w:id="266" w:name="_Toc103966501"/>
      <w:bookmarkStart w:id="267" w:name="_Toc120007265"/>
      <w:r>
        <w:rPr>
          <w:lang w:val="en-US"/>
        </w:rPr>
        <w:t>5</w:t>
      </w:r>
      <w:r>
        <w:t>.</w:t>
      </w:r>
      <w:r>
        <w:rPr>
          <w:rFonts w:eastAsia="宋体"/>
          <w:lang w:val="en-US" w:eastAsia="zh-CN"/>
        </w:rPr>
        <w:t>1</w:t>
      </w:r>
      <w:r>
        <w:t>.1</w:t>
      </w:r>
      <w:r>
        <w:tab/>
      </w:r>
      <w:ins w:id="268" w:author="Rapporteur" w:date="2022-11-22T08:53:00Z">
        <w:r>
          <w:rPr>
            <w:rFonts w:hint="eastAsia"/>
            <w:lang w:eastAsia="zh-CN"/>
          </w:rPr>
          <w:tab/>
        </w:r>
      </w:ins>
      <w:r>
        <w:t>Description</w:t>
      </w:r>
      <w:bookmarkEnd w:id="266"/>
      <w:bookmarkEnd w:id="267"/>
    </w:p>
    <w:p w:rsidR="00346662" w:rsidRDefault="003B71C1">
      <w:pPr>
        <w:overflowPunct w:val="0"/>
        <w:autoSpaceDE w:val="0"/>
        <w:autoSpaceDN w:val="0"/>
        <w:adjustRightInd w:val="0"/>
        <w:textAlignment w:val="baseline"/>
        <w:rPr>
          <w:rFonts w:eastAsia="Times New Roman"/>
          <w:lang w:eastAsia="ko-KR"/>
        </w:rPr>
      </w:pPr>
      <w:r>
        <w:rPr>
          <w:rFonts w:eastAsia="Times New Roman"/>
          <w:lang w:eastAsia="ko-KR"/>
        </w:rPr>
        <w:t>3GPP aerial features are activated based on "aerial subscription" flag specified in Rel-15. This implies that an operator using these features will provide drone users with USIMs that are associated to a user profile with the "aerial subscription" flag set.</w:t>
      </w:r>
    </w:p>
    <w:p w:rsidR="00346662" w:rsidRDefault="003B71C1">
      <w:pPr>
        <w:overflowPunct w:val="0"/>
        <w:autoSpaceDE w:val="0"/>
        <w:autoSpaceDN w:val="0"/>
        <w:adjustRightInd w:val="0"/>
        <w:textAlignment w:val="baseline"/>
        <w:rPr>
          <w:rFonts w:eastAsia="Times New Roman"/>
          <w:lang w:eastAsia="ko-KR"/>
        </w:rPr>
      </w:pPr>
      <w:r>
        <w:rPr>
          <w:rFonts w:eastAsia="Times New Roman"/>
          <w:lang w:eastAsia="ko-KR"/>
        </w:rPr>
        <w:t>It is however technically possible for a drone user to insert a USIM not meant for UAV in a UE that is on board a UAV (this UE being used for C2C or for other purpose). The user could do that either intentionally (e.g. to have a lower tariff or to bypass some restrictions applied to UAVs) or not (e.g. because he/she is not aware that UAVs need to be used with specific USIMs).</w:t>
      </w:r>
    </w:p>
    <w:p w:rsidR="00346662" w:rsidRDefault="003B71C1">
      <w:pPr>
        <w:overflowPunct w:val="0"/>
        <w:autoSpaceDE w:val="0"/>
        <w:autoSpaceDN w:val="0"/>
        <w:adjustRightInd w:val="0"/>
        <w:textAlignment w:val="baseline"/>
        <w:rPr>
          <w:rFonts w:eastAsia="Times New Roman"/>
          <w:lang w:val="en-US" w:eastAsia="ko-KR"/>
        </w:rPr>
      </w:pPr>
      <w:r>
        <w:rPr>
          <w:rFonts w:eastAsia="Times New Roman"/>
          <w:lang w:eastAsia="ko-KR"/>
        </w:rPr>
        <w:t xml:space="preserve">In this case, with current specifications, the 3GPP network is not able to recognize that the UE is on board a UAV and therefore cannot activate aerial features. More importantly, the 3GPP network will not perform </w:t>
      </w:r>
      <w:r>
        <w:rPr>
          <w:rFonts w:eastAsia="Times New Roman"/>
          <w:lang w:val="en-US" w:eastAsia="ko-KR"/>
        </w:rPr>
        <w:t>UAV Authentication and Authorization procedures with the UTM, and may cause the UE to use a frequency band that is not allowed for aerial usage where the UAV is located due to the risk of interference to users or adjacent frequency bands (e.g. military installation, weather radar). This has security implications. In addition, the 3GPP network cannot fulfill the requirements of TS 22.125 applicable to UE on board a UAV.</w:t>
      </w:r>
    </w:p>
    <w:p w:rsidR="00346662" w:rsidRDefault="003B71C1">
      <w:pPr>
        <w:overflowPunct w:val="0"/>
        <w:autoSpaceDE w:val="0"/>
        <w:autoSpaceDN w:val="0"/>
        <w:adjustRightInd w:val="0"/>
        <w:textAlignment w:val="baseline"/>
        <w:rPr>
          <w:rFonts w:eastAsia="Times New Roman"/>
          <w:lang w:eastAsia="ko-KR"/>
        </w:rPr>
      </w:pPr>
      <w:r>
        <w:rPr>
          <w:rFonts w:eastAsia="Times New Roman"/>
          <w:lang w:eastAsia="ko-KR"/>
        </w:rPr>
        <w:t>From Rel-17 onwards, the 3GPP network is able to reject registration when the UE provides a "CAA-level UAV ID" and does not have the "aerial subscription" flag set in its subscription. This mitigates the above issue, but the issue still exists if the UE is pre-R17 or is not configured with a CAA-level UAV ID.</w:t>
      </w:r>
    </w:p>
    <w:p w:rsidR="00346662" w:rsidRDefault="003B71C1">
      <w:pPr>
        <w:overflowPunct w:val="0"/>
        <w:autoSpaceDE w:val="0"/>
        <w:autoSpaceDN w:val="0"/>
        <w:adjustRightInd w:val="0"/>
        <w:textAlignment w:val="baseline"/>
        <w:rPr>
          <w:rFonts w:eastAsia="Times New Roman"/>
          <w:lang w:eastAsia="ko-KR"/>
        </w:rPr>
      </w:pPr>
      <w:r>
        <w:rPr>
          <w:rFonts w:eastAsia="Times New Roman"/>
          <w:lang w:eastAsia="ko-KR"/>
        </w:rPr>
        <w:t>There is therefore a need to enable the 5G System network to detect that a UE is on board a UAV, without relying on subscription information or on indication provided by the UE.</w:t>
      </w:r>
    </w:p>
    <w:p w:rsidR="00346662" w:rsidRDefault="003B71C1">
      <w:pPr>
        <w:pStyle w:val="3"/>
      </w:pPr>
      <w:bookmarkStart w:id="269" w:name="_Toc103966502"/>
      <w:bookmarkStart w:id="270" w:name="_Toc120007266"/>
      <w:r>
        <w:rPr>
          <w:lang w:val="en-US"/>
        </w:rPr>
        <w:t>5</w:t>
      </w:r>
      <w:r>
        <w:t>.</w:t>
      </w:r>
      <w:r>
        <w:rPr>
          <w:rFonts w:eastAsia="宋体"/>
          <w:lang w:val="en-US" w:eastAsia="zh-CN"/>
        </w:rPr>
        <w:t>1</w:t>
      </w:r>
      <w:r>
        <w:t>.2</w:t>
      </w:r>
      <w:r>
        <w:tab/>
      </w:r>
      <w:ins w:id="271" w:author="Rapporteur" w:date="2022-11-22T08:53:00Z">
        <w:r>
          <w:rPr>
            <w:rFonts w:hint="eastAsia"/>
            <w:lang w:eastAsia="zh-CN"/>
          </w:rPr>
          <w:tab/>
        </w:r>
      </w:ins>
      <w:r>
        <w:t>Pre-conditions</w:t>
      </w:r>
      <w:bookmarkEnd w:id="269"/>
      <w:bookmarkEnd w:id="270"/>
    </w:p>
    <w:p w:rsidR="00346662" w:rsidRDefault="003B71C1">
      <w:pPr>
        <w:overflowPunct w:val="0"/>
        <w:autoSpaceDE w:val="0"/>
        <w:autoSpaceDN w:val="0"/>
        <w:adjustRightInd w:val="0"/>
        <w:textAlignment w:val="baseline"/>
        <w:rPr>
          <w:rFonts w:eastAsia="Times New Roman"/>
          <w:lang w:eastAsia="ko-KR"/>
        </w:rPr>
      </w:pPr>
      <w:r>
        <w:rPr>
          <w:rFonts w:eastAsia="Times New Roman"/>
          <w:lang w:eastAsia="ko-KR"/>
        </w:rPr>
        <w:t>A UAV user has inserted in a UE on board a UAV, a USIM that is associated to a user profile without the "aerial subscription" flag set.</w:t>
      </w:r>
    </w:p>
    <w:p w:rsidR="00346662" w:rsidRDefault="003B71C1">
      <w:pPr>
        <w:pStyle w:val="3"/>
      </w:pPr>
      <w:bookmarkStart w:id="272" w:name="_Toc103966503"/>
      <w:bookmarkStart w:id="273" w:name="_Toc120007267"/>
      <w:r>
        <w:rPr>
          <w:lang w:val="en-US"/>
        </w:rPr>
        <w:t>5</w:t>
      </w:r>
      <w:r>
        <w:t>.</w:t>
      </w:r>
      <w:r>
        <w:rPr>
          <w:rFonts w:eastAsia="宋体"/>
          <w:lang w:val="en-US" w:eastAsia="zh-CN"/>
        </w:rPr>
        <w:t>1</w:t>
      </w:r>
      <w:r>
        <w:t>.3</w:t>
      </w:r>
      <w:ins w:id="274" w:author="Rapporteur" w:date="2022-11-22T08:53:00Z">
        <w:r>
          <w:rPr>
            <w:rFonts w:hint="eastAsia"/>
            <w:lang w:eastAsia="zh-CN"/>
          </w:rPr>
          <w:tab/>
        </w:r>
      </w:ins>
      <w:r>
        <w:tab/>
        <w:t>Service Flows</w:t>
      </w:r>
      <w:bookmarkEnd w:id="272"/>
      <w:bookmarkEnd w:id="273"/>
    </w:p>
    <w:p w:rsidR="00346662" w:rsidRDefault="003B71C1">
      <w:pPr>
        <w:pStyle w:val="B1"/>
        <w:numPr>
          <w:ins w:id="275" w:author="Rapporteur" w:date="2022-11-21T16:56:00Z"/>
        </w:numPr>
      </w:pPr>
      <w:r>
        <w:t>1.</w:t>
      </w:r>
      <w:r>
        <w:tab/>
        <w:t>The UE registers in 5GS and starts communicating. The UAV takes off.</w:t>
      </w:r>
    </w:p>
    <w:p w:rsidR="00346662" w:rsidRDefault="003B71C1">
      <w:pPr>
        <w:pStyle w:val="B1"/>
        <w:numPr>
          <w:ins w:id="276" w:author="Rapporteur" w:date="2022-11-21T16:56:00Z"/>
        </w:numPr>
      </w:pPr>
      <w:r>
        <w:t>2.</w:t>
      </w:r>
      <w:r>
        <w:tab/>
        <w:t>The network detects that the UE is on board a UAV.</w:t>
      </w:r>
    </w:p>
    <w:p w:rsidR="00346662" w:rsidRDefault="003B71C1">
      <w:pPr>
        <w:pStyle w:val="B1"/>
        <w:numPr>
          <w:ins w:id="277" w:author="Rapporteur" w:date="2022-11-21T16:56:00Z"/>
        </w:numPr>
      </w:pPr>
      <w:r>
        <w:t>3.</w:t>
      </w:r>
      <w:r>
        <w:tab/>
        <w:t xml:space="preserve">The network takes action, e.g. activates aerial features, changes the </w:t>
      </w:r>
      <w:proofErr w:type="spellStart"/>
      <w:r>
        <w:t>QoS</w:t>
      </w:r>
      <w:proofErr w:type="spellEnd"/>
      <w:r>
        <w:t>, populates charging records, alert the UTM and/or let the UTM take over the communication used to control the UAV.</w:t>
      </w:r>
    </w:p>
    <w:p w:rsidR="00346662" w:rsidRDefault="003B71C1">
      <w:pPr>
        <w:pStyle w:val="3"/>
      </w:pPr>
      <w:bookmarkStart w:id="278" w:name="_Toc103966504"/>
      <w:bookmarkStart w:id="279" w:name="_Toc120007268"/>
      <w:r>
        <w:rPr>
          <w:lang w:val="en-US"/>
        </w:rPr>
        <w:lastRenderedPageBreak/>
        <w:t>5</w:t>
      </w:r>
      <w:r>
        <w:t>.</w:t>
      </w:r>
      <w:r>
        <w:rPr>
          <w:rFonts w:eastAsia="宋体"/>
          <w:lang w:val="en-US" w:eastAsia="zh-CN"/>
        </w:rPr>
        <w:t>1</w:t>
      </w:r>
      <w:r>
        <w:t>.4</w:t>
      </w:r>
      <w:r>
        <w:tab/>
      </w:r>
      <w:ins w:id="280" w:author="Rapporteur" w:date="2022-11-22T08:53:00Z">
        <w:r>
          <w:rPr>
            <w:rFonts w:hint="eastAsia"/>
            <w:lang w:eastAsia="zh-CN"/>
          </w:rPr>
          <w:tab/>
        </w:r>
      </w:ins>
      <w:r>
        <w:t>Post-conditions</w:t>
      </w:r>
      <w:bookmarkEnd w:id="278"/>
      <w:bookmarkEnd w:id="279"/>
    </w:p>
    <w:p w:rsidR="00346662" w:rsidRDefault="003B71C1">
      <w:pPr>
        <w:overflowPunct w:val="0"/>
        <w:autoSpaceDE w:val="0"/>
        <w:autoSpaceDN w:val="0"/>
        <w:adjustRightInd w:val="0"/>
        <w:textAlignment w:val="baseline"/>
        <w:rPr>
          <w:rFonts w:eastAsia="Times New Roman"/>
          <w:lang w:eastAsia="ko-KR"/>
        </w:rPr>
      </w:pPr>
      <w:r>
        <w:rPr>
          <w:rFonts w:eastAsia="Times New Roman"/>
          <w:lang w:eastAsia="ko-KR"/>
        </w:rPr>
        <w:t>The UTM may take over the communication used to control the UAV and force the UAV to land safely.</w:t>
      </w:r>
    </w:p>
    <w:p w:rsidR="00346662" w:rsidRDefault="003B71C1">
      <w:pPr>
        <w:overflowPunct w:val="0"/>
        <w:autoSpaceDE w:val="0"/>
        <w:autoSpaceDN w:val="0"/>
        <w:adjustRightInd w:val="0"/>
        <w:textAlignment w:val="baseline"/>
        <w:rPr>
          <w:rFonts w:eastAsia="Times New Roman"/>
          <w:lang w:eastAsia="ko-KR"/>
        </w:rPr>
      </w:pPr>
      <w:r>
        <w:rPr>
          <w:rFonts w:eastAsia="Times New Roman"/>
          <w:lang w:eastAsia="ko-KR"/>
        </w:rPr>
        <w:t>Later, the UTM and/or network operator informs or reminds the user that a specific USIM needs to be used for proper operation of a UE on board a UAV.</w:t>
      </w:r>
    </w:p>
    <w:p w:rsidR="00346662" w:rsidRDefault="003B71C1">
      <w:pPr>
        <w:pStyle w:val="3"/>
      </w:pPr>
      <w:bookmarkStart w:id="281" w:name="_Toc103966505"/>
      <w:bookmarkStart w:id="282" w:name="_Toc120007269"/>
      <w:r>
        <w:rPr>
          <w:lang w:val="en-US"/>
        </w:rPr>
        <w:t>5</w:t>
      </w:r>
      <w:r>
        <w:t>.</w:t>
      </w:r>
      <w:r>
        <w:rPr>
          <w:rFonts w:eastAsia="宋体"/>
          <w:lang w:val="en-US" w:eastAsia="zh-CN"/>
        </w:rPr>
        <w:t>1</w:t>
      </w:r>
      <w:r>
        <w:t>.5</w:t>
      </w:r>
      <w:r>
        <w:tab/>
      </w:r>
      <w:ins w:id="283" w:author="Rapporteur" w:date="2022-11-22T08:53:00Z">
        <w:r>
          <w:rPr>
            <w:rFonts w:hint="eastAsia"/>
            <w:lang w:eastAsia="zh-CN"/>
          </w:rPr>
          <w:tab/>
        </w:r>
      </w:ins>
      <w:r>
        <w:t>Existing feature</w:t>
      </w:r>
      <w:r>
        <w:rPr>
          <w:lang w:val="en-US"/>
        </w:rPr>
        <w:t>s</w:t>
      </w:r>
      <w:r>
        <w:t xml:space="preserve"> partly or fully covering</w:t>
      </w:r>
      <w:r>
        <w:rPr>
          <w:lang w:val="en-US"/>
        </w:rPr>
        <w:t xml:space="preserve"> the </w:t>
      </w:r>
      <w:r>
        <w:t>use case functionality</w:t>
      </w:r>
      <w:bookmarkEnd w:id="281"/>
      <w:bookmarkEnd w:id="282"/>
    </w:p>
    <w:p w:rsidR="00346662" w:rsidRDefault="003B71C1">
      <w:pPr>
        <w:pStyle w:val="B1"/>
        <w:numPr>
          <w:ins w:id="284" w:author="Rapporteur" w:date="2022-11-21T16:56:00Z"/>
        </w:numPr>
      </w:pPr>
      <w:proofErr w:type="gramStart"/>
      <w:r>
        <w:t>-</w:t>
      </w:r>
      <w:r>
        <w:tab/>
        <w:t>"aerial subscription" flag in subscription.</w:t>
      </w:r>
      <w:proofErr w:type="gramEnd"/>
    </w:p>
    <w:p w:rsidR="00346662" w:rsidRDefault="003B71C1">
      <w:pPr>
        <w:pStyle w:val="B1"/>
        <w:numPr>
          <w:ins w:id="285" w:author="Rapporteur" w:date="2022-11-21T16:56:00Z"/>
        </w:numPr>
      </w:pPr>
      <w:r>
        <w:t>-</w:t>
      </w:r>
      <w:r>
        <w:tab/>
        <w:t>Provision of "CAA-level UAV ID" by the UE.</w:t>
      </w:r>
    </w:p>
    <w:p w:rsidR="00346662" w:rsidRDefault="003B71C1">
      <w:pPr>
        <w:pStyle w:val="B1"/>
        <w:numPr>
          <w:ins w:id="286" w:author="Rapporteur" w:date="2022-11-21T16:56:00Z"/>
        </w:numPr>
      </w:pPr>
      <w:r>
        <w:t>-</w:t>
      </w:r>
      <w:r>
        <w:tab/>
      </w:r>
      <w:proofErr w:type="gramStart"/>
      <w:r>
        <w:t>detection</w:t>
      </w:r>
      <w:proofErr w:type="gramEnd"/>
      <w:r>
        <w:t xml:space="preserve"> of UE above altitude thresholds by the </w:t>
      </w:r>
      <w:proofErr w:type="spellStart"/>
      <w:r>
        <w:t>eNB</w:t>
      </w:r>
      <w:proofErr w:type="spellEnd"/>
      <w:r>
        <w:t xml:space="preserve"> / </w:t>
      </w:r>
      <w:proofErr w:type="spellStart"/>
      <w:r>
        <w:t>gNB</w:t>
      </w:r>
      <w:proofErr w:type="spellEnd"/>
      <w:r>
        <w:t xml:space="preserve"> (per TS 36.331 &amp; 38.331)</w:t>
      </w:r>
    </w:p>
    <w:p w:rsidR="00346662" w:rsidRDefault="003B71C1">
      <w:pPr>
        <w:pStyle w:val="3"/>
      </w:pPr>
      <w:bookmarkStart w:id="287" w:name="_Toc103966506"/>
      <w:bookmarkStart w:id="288" w:name="_Toc120007270"/>
      <w:r>
        <w:rPr>
          <w:lang w:val="en-US"/>
        </w:rPr>
        <w:t>5</w:t>
      </w:r>
      <w:r>
        <w:t>.</w:t>
      </w:r>
      <w:r>
        <w:rPr>
          <w:rFonts w:eastAsia="宋体"/>
          <w:lang w:val="en-US" w:eastAsia="zh-CN"/>
        </w:rPr>
        <w:t>1</w:t>
      </w:r>
      <w:r>
        <w:t>.6</w:t>
      </w:r>
      <w:r>
        <w:tab/>
      </w:r>
      <w:ins w:id="289" w:author="Rapporteur" w:date="2022-11-22T08:53:00Z">
        <w:r>
          <w:rPr>
            <w:rFonts w:hint="eastAsia"/>
            <w:lang w:eastAsia="zh-CN"/>
          </w:rPr>
          <w:tab/>
        </w:r>
      </w:ins>
      <w:r>
        <w:t>Potential New Requirements needed to support the use case</w:t>
      </w:r>
      <w:bookmarkEnd w:id="287"/>
      <w:bookmarkEnd w:id="288"/>
    </w:p>
    <w:p w:rsidR="00346662" w:rsidRDefault="003B71C1">
      <w:pPr>
        <w:overflowPunct w:val="0"/>
        <w:autoSpaceDE w:val="0"/>
        <w:autoSpaceDN w:val="0"/>
        <w:adjustRightInd w:val="0"/>
        <w:textAlignment w:val="baseline"/>
        <w:rPr>
          <w:rFonts w:eastAsia="Times New Roman"/>
          <w:lang w:val="en-US" w:eastAsia="ko-KR"/>
        </w:rPr>
      </w:pPr>
      <w:r>
        <w:rPr>
          <w:rFonts w:eastAsia="Times New Roman"/>
          <w:lang w:val="en-US" w:eastAsia="ko-KR"/>
        </w:rPr>
        <w:t xml:space="preserve">[PR 5.1.6-1] </w:t>
      </w:r>
      <w:r>
        <w:rPr>
          <w:rFonts w:eastAsia="Times New Roman"/>
          <w:lang w:eastAsia="ko-KR"/>
        </w:rPr>
        <w:t>The 5G system shall be able to detect that a connected UE is airborne, while UE’s subscription does not include “aerial</w:t>
      </w:r>
      <w:r>
        <w:rPr>
          <w:rFonts w:eastAsia="Times New Roman"/>
          <w:lang w:val="en-US" w:eastAsia="ko-KR"/>
        </w:rPr>
        <w:t>.</w:t>
      </w:r>
    </w:p>
    <w:p w:rsidR="00346662" w:rsidRDefault="003B71C1">
      <w:pPr>
        <w:pStyle w:val="2"/>
        <w:rPr>
          <w:lang w:val="en-US"/>
        </w:rPr>
      </w:pPr>
      <w:bookmarkStart w:id="290" w:name="_Toc120007271"/>
      <w:r>
        <w:rPr>
          <w:rFonts w:hint="eastAsia"/>
          <w:lang w:val="en-US"/>
        </w:rPr>
        <w:t>5.2</w:t>
      </w:r>
      <w:r>
        <w:rPr>
          <w:rFonts w:hint="eastAsia"/>
          <w:lang w:val="en-US"/>
        </w:rPr>
        <w:tab/>
        <w:t>Use case</w:t>
      </w:r>
      <w:r>
        <w:rPr>
          <w:lang w:val="en-US"/>
        </w:rPr>
        <w:t xml:space="preserve"> on</w:t>
      </w:r>
      <w:r>
        <w:rPr>
          <w:rFonts w:hint="eastAsia"/>
          <w:lang w:val="en-US"/>
        </w:rPr>
        <w:t xml:space="preserve"> </w:t>
      </w:r>
      <w:r>
        <w:rPr>
          <w:lang w:val="en-US"/>
        </w:rPr>
        <w:t>supporting UAV pre-flight preparation</w:t>
      </w:r>
      <w:bookmarkEnd w:id="290"/>
    </w:p>
    <w:p w:rsidR="00346662" w:rsidRDefault="003B71C1">
      <w:pPr>
        <w:pStyle w:val="3"/>
      </w:pPr>
      <w:bookmarkStart w:id="291" w:name="_Toc120007272"/>
      <w:r>
        <w:rPr>
          <w:lang w:val="en-US"/>
        </w:rPr>
        <w:t>5</w:t>
      </w:r>
      <w:r>
        <w:t>.</w:t>
      </w:r>
      <w:r>
        <w:rPr>
          <w:rFonts w:eastAsia="宋体"/>
          <w:lang w:val="en-US" w:eastAsia="zh-CN"/>
        </w:rPr>
        <w:t>2</w:t>
      </w:r>
      <w:r>
        <w:t>.1</w:t>
      </w:r>
      <w:ins w:id="292" w:author="Rapporteur" w:date="2022-11-22T08:53:00Z">
        <w:r>
          <w:rPr>
            <w:rFonts w:hint="eastAsia"/>
            <w:lang w:eastAsia="zh-CN"/>
          </w:rPr>
          <w:tab/>
        </w:r>
      </w:ins>
      <w:r>
        <w:tab/>
        <w:t>Description</w:t>
      </w:r>
      <w:bookmarkEnd w:id="291"/>
    </w:p>
    <w:p w:rsidR="00346662" w:rsidRDefault="003B71C1">
      <w:pPr>
        <w:overflowPunct w:val="0"/>
        <w:autoSpaceDE w:val="0"/>
        <w:autoSpaceDN w:val="0"/>
        <w:adjustRightInd w:val="0"/>
        <w:textAlignment w:val="baseline"/>
        <w:rPr>
          <w:rFonts w:eastAsia="Times New Roman"/>
          <w:lang w:eastAsia="ko-KR"/>
        </w:rPr>
      </w:pPr>
      <w:r>
        <w:rPr>
          <w:rFonts w:eastAsia="Times New Roman"/>
          <w:lang w:val="en-US" w:eastAsia="ko-KR"/>
        </w:rPr>
        <w:t>D</w:t>
      </w:r>
      <w:proofErr w:type="spellStart"/>
      <w:r>
        <w:rPr>
          <w:rFonts w:eastAsia="Times New Roman"/>
          <w:lang w:eastAsia="ko-KR"/>
        </w:rPr>
        <w:t>uring</w:t>
      </w:r>
      <w:proofErr w:type="spellEnd"/>
      <w:r>
        <w:rPr>
          <w:rFonts w:eastAsia="Times New Roman"/>
          <w:lang w:eastAsia="ko-KR"/>
        </w:rPr>
        <w:t xml:space="preserve"> the operation of UAVs</w:t>
      </w:r>
      <w:r>
        <w:rPr>
          <w:rFonts w:eastAsia="Times New Roman"/>
          <w:lang w:val="en-US" w:eastAsia="ko-KR"/>
        </w:rPr>
        <w:t xml:space="preserve"> using </w:t>
      </w:r>
      <w:r>
        <w:rPr>
          <w:rFonts w:eastAsia="Times New Roman"/>
          <w:lang w:eastAsia="ko-KR"/>
        </w:rPr>
        <w:t>the 3GPP network</w:t>
      </w:r>
      <w:r>
        <w:rPr>
          <w:rFonts w:eastAsia="Times New Roman"/>
          <w:lang w:val="en-US" w:eastAsia="ko-KR"/>
        </w:rPr>
        <w:t xml:space="preserve"> access, the network</w:t>
      </w:r>
      <w:r>
        <w:rPr>
          <w:rFonts w:eastAsia="Times New Roman"/>
          <w:lang w:eastAsia="ko-KR"/>
        </w:rPr>
        <w:t xml:space="preserve"> needs to </w:t>
      </w:r>
      <w:proofErr w:type="spellStart"/>
      <w:r>
        <w:rPr>
          <w:rFonts w:eastAsia="Times New Roman"/>
          <w:lang w:eastAsia="ko-KR"/>
        </w:rPr>
        <w:t>ensur</w:t>
      </w:r>
      <w:proofErr w:type="spellEnd"/>
      <w:r>
        <w:rPr>
          <w:rFonts w:eastAsia="Times New Roman"/>
          <w:lang w:val="en-US" w:eastAsia="ko-KR"/>
        </w:rPr>
        <w:t>e that</w:t>
      </w:r>
      <w:r>
        <w:rPr>
          <w:rFonts w:eastAsia="Times New Roman"/>
          <w:lang w:eastAsia="ko-KR"/>
        </w:rPr>
        <w:t xml:space="preserve"> the UAVs can access the network smoothly and timely. </w:t>
      </w:r>
      <w:r>
        <w:rPr>
          <w:rFonts w:eastAsia="Times New Roman"/>
          <w:lang w:val="en-US" w:eastAsia="ko-KR"/>
        </w:rPr>
        <w:t>And U</w:t>
      </w:r>
      <w:r>
        <w:rPr>
          <w:rFonts w:eastAsia="Times New Roman"/>
          <w:lang w:eastAsia="ko-KR"/>
        </w:rPr>
        <w:t>AV flight mission need to be ensured for the real-time performance and stability of flight control link to guarantee the continuity of the flight.</w:t>
      </w:r>
    </w:p>
    <w:p w:rsidR="00346662" w:rsidRDefault="003B71C1">
      <w:pPr>
        <w:overflowPunct w:val="0"/>
        <w:autoSpaceDE w:val="0"/>
        <w:autoSpaceDN w:val="0"/>
        <w:adjustRightInd w:val="0"/>
        <w:textAlignment w:val="baseline"/>
        <w:rPr>
          <w:rFonts w:eastAsia="Times New Roman"/>
          <w:lang w:eastAsia="ko-KR"/>
        </w:rPr>
      </w:pPr>
      <w:r>
        <w:rPr>
          <w:rFonts w:eastAsia="Times New Roman"/>
          <w:lang w:eastAsia="ko-KR"/>
        </w:rPr>
        <w:t xml:space="preserve">5G network can provide wide-area, high-quality and secure connectivity that can enable cost-efficient drone operations beyond visual line-of-sight (BVLOS) range. In some industrial UAV scenarios, the UAV </w:t>
      </w:r>
      <w:r>
        <w:rPr>
          <w:rFonts w:eastAsia="Times New Roman"/>
          <w:lang w:val="en-US" w:eastAsia="ko-KR"/>
        </w:rPr>
        <w:t xml:space="preserve">would be </w:t>
      </w:r>
      <w:r>
        <w:rPr>
          <w:rFonts w:eastAsia="Times New Roman"/>
          <w:lang w:eastAsia="ko-KR"/>
        </w:rPr>
        <w:t>provided pre-</w:t>
      </w:r>
      <w:proofErr w:type="spellStart"/>
      <w:r>
        <w:rPr>
          <w:rFonts w:eastAsia="Times New Roman"/>
          <w:lang w:eastAsia="ko-KR"/>
        </w:rPr>
        <w:t>schedul</w:t>
      </w:r>
      <w:r>
        <w:rPr>
          <w:rFonts w:eastAsia="Times New Roman"/>
          <w:lang w:val="en-US" w:eastAsia="ko-KR"/>
        </w:rPr>
        <w:t>ed</w:t>
      </w:r>
      <w:proofErr w:type="spellEnd"/>
      <w:r>
        <w:rPr>
          <w:rFonts w:eastAsia="Times New Roman"/>
          <w:lang w:eastAsia="ko-KR"/>
        </w:rPr>
        <w:t xml:space="preserve"> flight plan for autonomous flying</w:t>
      </w:r>
      <w:r>
        <w:rPr>
          <w:rFonts w:eastAsia="Times New Roman"/>
          <w:lang w:val="en-US" w:eastAsia="ko-KR"/>
        </w:rPr>
        <w:t>.</w:t>
      </w:r>
      <w:r>
        <w:rPr>
          <w:rFonts w:eastAsia="Times New Roman"/>
          <w:lang w:eastAsia="ko-KR"/>
        </w:rPr>
        <w:t xml:space="preserve"> When UAV use</w:t>
      </w:r>
      <w:r>
        <w:rPr>
          <w:rFonts w:eastAsia="Times New Roman"/>
          <w:lang w:val="en-US" w:eastAsia="ko-KR"/>
        </w:rPr>
        <w:t>s</w:t>
      </w:r>
      <w:r>
        <w:rPr>
          <w:rFonts w:eastAsia="Times New Roman"/>
          <w:lang w:eastAsia="ko-KR"/>
        </w:rPr>
        <w:t xml:space="preserve"> </w:t>
      </w:r>
      <w:r>
        <w:rPr>
          <w:rFonts w:eastAsia="Times New Roman"/>
          <w:lang w:val="en-US" w:eastAsia="ko-KR"/>
        </w:rPr>
        <w:t>3GPP</w:t>
      </w:r>
      <w:r>
        <w:rPr>
          <w:rFonts w:eastAsia="Times New Roman"/>
          <w:lang w:eastAsia="ko-KR"/>
        </w:rPr>
        <w:t xml:space="preserve"> network as the access type, the UTM/drone operator may need to acknowledge the network status</w:t>
      </w:r>
      <w:r>
        <w:rPr>
          <w:rFonts w:eastAsia="Times New Roman"/>
          <w:lang w:val="en-US" w:eastAsia="ko-KR"/>
        </w:rPr>
        <w:t xml:space="preserve"> for flight path scheduling with the help of 3GPP </w:t>
      </w:r>
      <w:proofErr w:type="gramStart"/>
      <w:r>
        <w:rPr>
          <w:rFonts w:eastAsia="Times New Roman"/>
          <w:lang w:val="en-US" w:eastAsia="ko-KR"/>
        </w:rPr>
        <w:t>network .</w:t>
      </w:r>
      <w:proofErr w:type="gramEnd"/>
    </w:p>
    <w:p w:rsidR="00346662" w:rsidRDefault="003B71C1">
      <w:pPr>
        <w:pStyle w:val="3"/>
      </w:pPr>
      <w:bookmarkStart w:id="293" w:name="_Toc120007273"/>
      <w:r>
        <w:rPr>
          <w:lang w:val="en-US"/>
        </w:rPr>
        <w:t>5</w:t>
      </w:r>
      <w:r>
        <w:t>.</w:t>
      </w:r>
      <w:r>
        <w:rPr>
          <w:rFonts w:eastAsia="宋体"/>
          <w:lang w:val="en-US" w:eastAsia="zh-CN"/>
        </w:rPr>
        <w:t>2</w:t>
      </w:r>
      <w:r>
        <w:t>.2</w:t>
      </w:r>
      <w:r>
        <w:tab/>
      </w:r>
      <w:ins w:id="294" w:author="Rapporteur" w:date="2022-11-22T08:53:00Z">
        <w:r>
          <w:rPr>
            <w:rFonts w:hint="eastAsia"/>
            <w:lang w:eastAsia="zh-CN"/>
          </w:rPr>
          <w:tab/>
        </w:r>
      </w:ins>
      <w:r>
        <w:t>Pre-conditions</w:t>
      </w:r>
      <w:bookmarkEnd w:id="293"/>
    </w:p>
    <w:p w:rsidR="00346662" w:rsidRDefault="003B71C1">
      <w:pPr>
        <w:overflowPunct w:val="0"/>
        <w:autoSpaceDE w:val="0"/>
        <w:autoSpaceDN w:val="0"/>
        <w:adjustRightInd w:val="0"/>
        <w:textAlignment w:val="baseline"/>
        <w:rPr>
          <w:rFonts w:eastAsia="Times New Roman"/>
          <w:lang w:val="en-US" w:eastAsia="ko-KR"/>
        </w:rPr>
      </w:pPr>
      <w:r>
        <w:rPr>
          <w:rFonts w:eastAsia="Times New Roman"/>
          <w:lang w:val="en-US" w:eastAsia="ko-KR"/>
        </w:rPr>
        <w:t xml:space="preserve">In the logistics company, UAV A and UAV B are both individual terminals for express delivery and subscribe the communication service from 5G network. </w:t>
      </w:r>
    </w:p>
    <w:p w:rsidR="00346662" w:rsidRDefault="003B71C1">
      <w:pPr>
        <w:overflowPunct w:val="0"/>
        <w:autoSpaceDE w:val="0"/>
        <w:autoSpaceDN w:val="0"/>
        <w:adjustRightInd w:val="0"/>
        <w:textAlignment w:val="baseline"/>
        <w:rPr>
          <w:rFonts w:eastAsia="Times New Roman"/>
          <w:lang w:val="en-US" w:eastAsia="ko-KR"/>
        </w:rPr>
      </w:pPr>
      <w:r>
        <w:rPr>
          <w:rFonts w:eastAsia="Times New Roman"/>
          <w:lang w:val="en-US" w:eastAsia="ko-KR"/>
        </w:rPr>
        <w:t xml:space="preserve">Operator A provides 5G network coverage and communication services for remote commands and control (C2) communication between UAV and UAV control </w:t>
      </w:r>
      <w:proofErr w:type="gramStart"/>
      <w:r>
        <w:rPr>
          <w:rFonts w:eastAsia="Times New Roman"/>
          <w:lang w:val="en-US" w:eastAsia="ko-KR"/>
        </w:rPr>
        <w:t>platform .</w:t>
      </w:r>
      <w:proofErr w:type="gramEnd"/>
      <w:r>
        <w:rPr>
          <w:rFonts w:eastAsia="Times New Roman"/>
          <w:lang w:val="en-US" w:eastAsia="ko-KR"/>
        </w:rPr>
        <w:t xml:space="preserve"> </w:t>
      </w:r>
    </w:p>
    <w:p w:rsidR="00346662" w:rsidRDefault="003B71C1">
      <w:pPr>
        <w:overflowPunct w:val="0"/>
        <w:autoSpaceDE w:val="0"/>
        <w:autoSpaceDN w:val="0"/>
        <w:adjustRightInd w:val="0"/>
        <w:textAlignment w:val="baseline"/>
        <w:rPr>
          <w:rFonts w:eastAsia="Times New Roman"/>
          <w:lang w:val="en-US" w:eastAsia="ko-KR"/>
        </w:rPr>
      </w:pPr>
      <w:r>
        <w:rPr>
          <w:rFonts w:eastAsia="Times New Roman"/>
          <w:lang w:val="en-US" w:eastAsia="ko-KR"/>
        </w:rPr>
        <w:t>The UTM has good cooperation with Operator A to have UAV-related information which is fetched from 5G network.</w:t>
      </w:r>
    </w:p>
    <w:p w:rsidR="00346662" w:rsidRDefault="003B71C1">
      <w:pPr>
        <w:pStyle w:val="3"/>
      </w:pPr>
      <w:bookmarkStart w:id="295" w:name="_Toc120007274"/>
      <w:r>
        <w:rPr>
          <w:lang w:val="en-US"/>
        </w:rPr>
        <w:t>5</w:t>
      </w:r>
      <w:r>
        <w:t>.</w:t>
      </w:r>
      <w:r>
        <w:rPr>
          <w:rFonts w:eastAsia="宋体"/>
          <w:lang w:val="en-US" w:eastAsia="zh-CN"/>
        </w:rPr>
        <w:t>2</w:t>
      </w:r>
      <w:r>
        <w:t>.3</w:t>
      </w:r>
      <w:r>
        <w:tab/>
      </w:r>
      <w:ins w:id="296" w:author="Rapporteur" w:date="2022-11-22T08:53:00Z">
        <w:r>
          <w:rPr>
            <w:rFonts w:hint="eastAsia"/>
            <w:lang w:eastAsia="zh-CN"/>
          </w:rPr>
          <w:tab/>
        </w:r>
      </w:ins>
      <w:r>
        <w:t>Service Flows</w:t>
      </w:r>
      <w:bookmarkEnd w:id="295"/>
    </w:p>
    <w:p w:rsidR="00346662" w:rsidRDefault="00FC1A04">
      <w:pPr>
        <w:pStyle w:val="TH"/>
        <w:rPr>
          <w:lang w:val="en-US" w:eastAsia="zh-CN"/>
        </w:rPr>
      </w:pPr>
      <w:del w:id="297" w:author="S1-223436" w:date="2022-11-21T16:07:00Z">
        <w:r>
          <w:rPr>
            <w:noProof/>
            <w:lang w:val="en-US" w:eastAsia="zh-CN"/>
          </w:rPr>
          <w:drawing>
            <wp:inline distT="0" distB="0" distL="114300" distR="114300">
              <wp:extent cx="4067810" cy="2453640"/>
              <wp:effectExtent l="0" t="0" r="127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cstate="print"/>
                      <a:stretch>
                        <a:fillRect/>
                      </a:stretch>
                    </pic:blipFill>
                    <pic:spPr>
                      <a:xfrm>
                        <a:off x="0" y="0"/>
                        <a:ext cx="4067810" cy="2453640"/>
                      </a:xfrm>
                      <a:prstGeom prst="rect">
                        <a:avLst/>
                      </a:prstGeom>
                      <a:noFill/>
                      <a:ln>
                        <a:noFill/>
                      </a:ln>
                    </pic:spPr>
                  </pic:pic>
                </a:graphicData>
              </a:graphic>
            </wp:inline>
          </w:drawing>
        </w:r>
      </w:del>
      <w:ins w:id="298" w:author="S1-223436" w:date="2022-11-21T16:07:00Z">
        <w:r>
          <w:rPr>
            <w:noProof/>
            <w:lang w:val="en-US" w:eastAsia="zh-CN"/>
          </w:rPr>
          <w:drawing>
            <wp:inline distT="0" distB="0" distL="114300" distR="114300">
              <wp:extent cx="4451350" cy="2324735"/>
              <wp:effectExtent l="0" t="0" r="13970" b="698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3" cstate="print"/>
                      <a:stretch>
                        <a:fillRect/>
                      </a:stretch>
                    </pic:blipFill>
                    <pic:spPr>
                      <a:xfrm>
                        <a:off x="0" y="0"/>
                        <a:ext cx="4451350" cy="2324735"/>
                      </a:xfrm>
                      <a:prstGeom prst="rect">
                        <a:avLst/>
                      </a:prstGeom>
                      <a:noFill/>
                      <a:ln>
                        <a:noFill/>
                      </a:ln>
                    </pic:spPr>
                  </pic:pic>
                </a:graphicData>
              </a:graphic>
            </wp:inline>
          </w:drawing>
        </w:r>
      </w:ins>
    </w:p>
    <w:p w:rsidR="00346662" w:rsidRDefault="003B71C1">
      <w:pPr>
        <w:pStyle w:val="TF"/>
        <w:rPr>
          <w:lang w:val="en-US" w:eastAsia="zh-CN"/>
        </w:rPr>
      </w:pPr>
      <w:r>
        <w:rPr>
          <w:lang w:eastAsia="zh-CN"/>
        </w:rPr>
        <w:t>Figure 5.2.3-1: Supporting UAV pre-flight preparation</w:t>
      </w:r>
    </w:p>
    <w:p w:rsidR="00346662" w:rsidRDefault="003B71C1">
      <w:pPr>
        <w:pStyle w:val="B1"/>
        <w:numPr>
          <w:ins w:id="299" w:author="Rapporteur" w:date="2022-11-21T16:56:00Z"/>
        </w:numPr>
        <w:rPr>
          <w:lang w:val="en-US" w:eastAsia="zh-CN"/>
        </w:rPr>
      </w:pPr>
      <w:r>
        <w:rPr>
          <w:rFonts w:hint="eastAsia"/>
          <w:lang w:val="en-US" w:eastAsia="zh-CN"/>
        </w:rPr>
        <w:lastRenderedPageBreak/>
        <w:t>1.</w:t>
      </w:r>
      <w:r>
        <w:rPr>
          <w:lang w:val="en-US" w:eastAsia="zh-CN"/>
        </w:rPr>
        <w:tab/>
        <w:t>T</w:t>
      </w:r>
      <w:r>
        <w:rPr>
          <w:rFonts w:hint="eastAsia"/>
          <w:lang w:val="en-US" w:eastAsia="zh-CN"/>
        </w:rPr>
        <w:t>he logistics company</w:t>
      </w:r>
      <w:r>
        <w:rPr>
          <w:lang w:val="en-US" w:eastAsia="zh-CN"/>
        </w:rPr>
        <w:t xml:space="preserve"> plans to use </w:t>
      </w:r>
      <w:r>
        <w:rPr>
          <w:rFonts w:hint="eastAsia"/>
          <w:lang w:val="en-US" w:eastAsia="zh-CN"/>
        </w:rPr>
        <w:t>UAV A</w:t>
      </w:r>
      <w:r>
        <w:rPr>
          <w:lang w:val="en-US" w:eastAsia="zh-CN"/>
        </w:rPr>
        <w:t xml:space="preserve"> to deliver express from X to Y</w:t>
      </w:r>
      <w:r>
        <w:rPr>
          <w:rFonts w:hint="eastAsia"/>
          <w:lang w:val="en-US" w:eastAsia="zh-CN"/>
        </w:rPr>
        <w:t xml:space="preserve"> </w:t>
      </w:r>
      <w:r>
        <w:rPr>
          <w:lang w:val="en-US" w:eastAsia="zh-CN"/>
        </w:rPr>
        <w:t xml:space="preserve">and </w:t>
      </w:r>
      <w:r>
        <w:rPr>
          <w:rFonts w:hint="eastAsia"/>
          <w:lang w:val="en-US" w:eastAsia="zh-CN"/>
        </w:rPr>
        <w:t xml:space="preserve">use UAV </w:t>
      </w:r>
      <w:r>
        <w:rPr>
          <w:lang w:val="en-US" w:eastAsia="zh-CN"/>
        </w:rPr>
        <w:t>B</w:t>
      </w:r>
      <w:r>
        <w:rPr>
          <w:rFonts w:hint="eastAsia"/>
          <w:lang w:val="en-US" w:eastAsia="zh-CN"/>
        </w:rPr>
        <w:t xml:space="preserve"> to deliver express from X to </w:t>
      </w:r>
      <w:r>
        <w:rPr>
          <w:lang w:val="en-US" w:eastAsia="zh-CN"/>
        </w:rPr>
        <w:t>Z</w:t>
      </w:r>
      <w:r>
        <w:rPr>
          <w:rFonts w:hint="eastAsia"/>
          <w:lang w:val="en-US" w:eastAsia="zh-CN"/>
        </w:rPr>
        <w:t>.</w:t>
      </w:r>
    </w:p>
    <w:p w:rsidR="00346662" w:rsidRDefault="003B71C1">
      <w:pPr>
        <w:pStyle w:val="B1"/>
        <w:numPr>
          <w:ins w:id="300" w:author="Rapporteur" w:date="2022-11-21T16:56:00Z"/>
        </w:numPr>
        <w:rPr>
          <w:lang w:val="en-US" w:eastAsia="zh-CN"/>
        </w:rPr>
      </w:pPr>
      <w:r>
        <w:rPr>
          <w:rFonts w:hint="eastAsia"/>
          <w:lang w:val="en-US" w:eastAsia="zh-CN"/>
        </w:rPr>
        <w:t>2.</w:t>
      </w:r>
      <w:r>
        <w:rPr>
          <w:lang w:val="en-US" w:eastAsia="zh-CN"/>
        </w:rPr>
        <w:tab/>
      </w:r>
      <w:r>
        <w:rPr>
          <w:rFonts w:hint="eastAsia"/>
          <w:lang w:val="en-US" w:eastAsia="zh-CN"/>
        </w:rPr>
        <w:t>UAV</w:t>
      </w:r>
      <w:r>
        <w:rPr>
          <w:lang w:val="en-US" w:eastAsia="zh-CN"/>
        </w:rPr>
        <w:t xml:space="preserve">/UAV-C </w:t>
      </w:r>
      <w:r>
        <w:rPr>
          <w:rFonts w:hint="eastAsia"/>
          <w:lang w:val="en-US" w:eastAsia="zh-CN"/>
        </w:rPr>
        <w:t>A</w:t>
      </w:r>
      <w:r>
        <w:rPr>
          <w:lang w:val="en-US" w:eastAsia="zh-CN"/>
        </w:rPr>
        <w:t xml:space="preserve"> and UAV/UAV-C B register in 5G network and can communicate with UTM though 5G network</w:t>
      </w:r>
      <w:r>
        <w:rPr>
          <w:rFonts w:hint="eastAsia"/>
          <w:lang w:val="en-US" w:eastAsia="zh-CN"/>
        </w:rPr>
        <w:t>.</w:t>
      </w:r>
    </w:p>
    <w:p w:rsidR="00346662" w:rsidRDefault="003B71C1">
      <w:pPr>
        <w:pStyle w:val="B1"/>
        <w:numPr>
          <w:ins w:id="301" w:author="Rapporteur" w:date="2022-11-21T16:56:00Z"/>
        </w:numPr>
        <w:rPr>
          <w:lang w:val="en-US" w:eastAsia="zh-CN"/>
        </w:rPr>
      </w:pPr>
      <w:r>
        <w:rPr>
          <w:rFonts w:hint="eastAsia"/>
          <w:lang w:val="en-US" w:eastAsia="zh-CN"/>
        </w:rPr>
        <w:t>3.</w:t>
      </w:r>
      <w:r>
        <w:rPr>
          <w:lang w:val="en-US" w:eastAsia="zh-CN"/>
        </w:rPr>
        <w:tab/>
      </w:r>
      <w:r>
        <w:rPr>
          <w:rFonts w:hint="eastAsia"/>
          <w:lang w:val="en-US" w:eastAsia="zh-CN"/>
        </w:rPr>
        <w:t>The</w:t>
      </w:r>
      <w:r>
        <w:rPr>
          <w:lang w:val="en-US" w:eastAsia="zh-CN"/>
        </w:rPr>
        <w:t xml:space="preserve"> UAV-C</w:t>
      </w:r>
      <w:r>
        <w:rPr>
          <w:rFonts w:hint="eastAsia"/>
          <w:lang w:val="en-US" w:eastAsia="zh-CN"/>
        </w:rPr>
        <w:t xml:space="preserve"> provides</w:t>
      </w:r>
      <w:r>
        <w:rPr>
          <w:lang w:val="en-US" w:eastAsia="zh-CN"/>
        </w:rPr>
        <w:t xml:space="preserve"> planned flight path information to UTM (</w:t>
      </w:r>
      <w:r>
        <w:rPr>
          <w:rFonts w:hint="eastAsia"/>
          <w:lang w:val="en-US" w:eastAsia="zh-CN"/>
        </w:rPr>
        <w:t xml:space="preserve">e.g. </w:t>
      </w:r>
      <w:r>
        <w:rPr>
          <w:lang w:val="en-US" w:eastAsia="zh-CN"/>
        </w:rPr>
        <w:t xml:space="preserve">flight path and required </w:t>
      </w:r>
      <w:proofErr w:type="spellStart"/>
      <w:r>
        <w:rPr>
          <w:lang w:val="en-US" w:eastAsia="zh-CN"/>
        </w:rPr>
        <w:t>QoS</w:t>
      </w:r>
      <w:proofErr w:type="spellEnd"/>
      <w:r>
        <w:rPr>
          <w:lang w:val="en-US" w:eastAsia="zh-CN"/>
        </w:rPr>
        <w:t xml:space="preserve"> along the planned flight path</w:t>
      </w:r>
      <w:proofErr w:type="gramStart"/>
      <w:r>
        <w:rPr>
          <w:lang w:val="en-US" w:eastAsia="zh-CN"/>
        </w:rPr>
        <w:t xml:space="preserve">) </w:t>
      </w:r>
      <w:r>
        <w:rPr>
          <w:rFonts w:hint="eastAsia"/>
          <w:lang w:val="en-US" w:eastAsia="zh-CN"/>
        </w:rPr>
        <w:t>.</w:t>
      </w:r>
      <w:proofErr w:type="gramEnd"/>
    </w:p>
    <w:p w:rsidR="00346662" w:rsidRDefault="003B71C1">
      <w:pPr>
        <w:pStyle w:val="B1"/>
        <w:numPr>
          <w:ins w:id="302" w:author="Rapporteur" w:date="2022-11-21T16:56:00Z"/>
        </w:numPr>
        <w:rPr>
          <w:lang w:val="en-US" w:eastAsia="zh-CN"/>
        </w:rPr>
      </w:pPr>
      <w:r>
        <w:rPr>
          <w:rFonts w:hint="eastAsia"/>
          <w:lang w:val="en-US" w:eastAsia="zh-CN"/>
        </w:rPr>
        <w:t>4.</w:t>
      </w:r>
      <w:r>
        <w:rPr>
          <w:lang w:val="en-US" w:eastAsia="zh-CN"/>
        </w:rPr>
        <w:tab/>
        <w:t xml:space="preserve">UTM requests 5G network for </w:t>
      </w:r>
      <w:proofErr w:type="spellStart"/>
      <w:r>
        <w:rPr>
          <w:lang w:val="en-US" w:eastAsia="zh-CN"/>
        </w:rPr>
        <w:t>QoS</w:t>
      </w:r>
      <w:proofErr w:type="spellEnd"/>
      <w:r>
        <w:rPr>
          <w:lang w:val="en-US" w:eastAsia="zh-CN"/>
        </w:rPr>
        <w:t xml:space="preserve"> information/predictions/statistics along the flight path or alternative flight paths</w:t>
      </w:r>
      <w:proofErr w:type="gramStart"/>
      <w:r>
        <w:rPr>
          <w:lang w:val="en-US" w:eastAsia="zh-CN"/>
        </w:rPr>
        <w:t>..</w:t>
      </w:r>
      <w:proofErr w:type="gramEnd"/>
      <w:r>
        <w:rPr>
          <w:lang w:val="en-US" w:eastAsia="zh-CN"/>
        </w:rPr>
        <w:t xml:space="preserve"> </w:t>
      </w:r>
    </w:p>
    <w:p w:rsidR="00346662" w:rsidRDefault="003B71C1">
      <w:pPr>
        <w:pStyle w:val="B1"/>
        <w:numPr>
          <w:ins w:id="303" w:author="Rapporteur" w:date="2022-11-21T16:56:00Z"/>
        </w:numPr>
        <w:rPr>
          <w:lang w:val="en-US" w:eastAsia="zh-CN"/>
        </w:rPr>
      </w:pPr>
      <w:r>
        <w:rPr>
          <w:rFonts w:hint="eastAsia"/>
          <w:lang w:val="en-US" w:eastAsia="zh-CN"/>
        </w:rPr>
        <w:t>5.</w:t>
      </w:r>
      <w:r>
        <w:rPr>
          <w:lang w:val="en-US" w:eastAsia="zh-CN"/>
        </w:rPr>
        <w:tab/>
        <w:t>T</w:t>
      </w:r>
      <w:r>
        <w:rPr>
          <w:rFonts w:hint="eastAsia"/>
          <w:lang w:val="en-US" w:eastAsia="zh-CN"/>
        </w:rPr>
        <w:t>he</w:t>
      </w:r>
      <w:r>
        <w:rPr>
          <w:lang w:val="en-US" w:eastAsia="zh-CN"/>
        </w:rPr>
        <w:t xml:space="preserve"> 5G</w:t>
      </w:r>
      <w:r>
        <w:rPr>
          <w:rFonts w:hint="eastAsia"/>
          <w:lang w:val="en-US" w:eastAsia="zh-CN"/>
        </w:rPr>
        <w:t xml:space="preserve"> network </w:t>
      </w:r>
      <w:r>
        <w:rPr>
          <w:lang w:val="en-US" w:eastAsia="zh-CN"/>
        </w:rPr>
        <w:t xml:space="preserve">provides the requested statistics/predictions (e.g. end-to-end latency, </w:t>
      </w:r>
      <w:proofErr w:type="spellStart"/>
      <w:r>
        <w:rPr>
          <w:lang w:val="en-US" w:eastAsia="zh-CN"/>
        </w:rPr>
        <w:t>QoE</w:t>
      </w:r>
      <w:proofErr w:type="spellEnd"/>
      <w:r>
        <w:rPr>
          <w:lang w:val="en-US" w:eastAsia="zh-CN"/>
        </w:rPr>
        <w:t>) for specific requested area/areas.</w:t>
      </w:r>
    </w:p>
    <w:p w:rsidR="00346662" w:rsidRDefault="003B71C1">
      <w:pPr>
        <w:pStyle w:val="B1"/>
        <w:numPr>
          <w:ins w:id="304" w:author="Rapporteur" w:date="2022-11-21T16:56:00Z"/>
        </w:numPr>
        <w:rPr>
          <w:lang w:val="en-US" w:eastAsia="zh-CN"/>
        </w:rPr>
      </w:pPr>
      <w:r>
        <w:rPr>
          <w:rFonts w:hint="eastAsia"/>
          <w:lang w:val="en-US" w:eastAsia="zh-CN"/>
        </w:rPr>
        <w:t>6.</w:t>
      </w:r>
      <w:r>
        <w:rPr>
          <w:lang w:val="en-US" w:eastAsia="zh-CN"/>
        </w:rPr>
        <w:tab/>
        <w:t>UTM/UAS determines the final flight paths based on the information from Operator A and sends to UAU/UAV-C A and UAV/UAV-C B separately.</w:t>
      </w:r>
    </w:p>
    <w:p w:rsidR="00346662" w:rsidRDefault="003B71C1">
      <w:pPr>
        <w:pStyle w:val="B1"/>
        <w:numPr>
          <w:ins w:id="305" w:author="Rapporteur" w:date="2022-11-21T16:56:00Z"/>
        </w:numPr>
      </w:pPr>
      <w:r>
        <w:rPr>
          <w:rFonts w:hint="eastAsia"/>
          <w:lang w:val="en-US" w:eastAsia="zh-CN"/>
        </w:rPr>
        <w:t>7.</w:t>
      </w:r>
      <w:r>
        <w:rPr>
          <w:lang w:val="en-US" w:eastAsia="zh-CN"/>
        </w:rPr>
        <w:tab/>
      </w:r>
      <w:r>
        <w:rPr>
          <w:rFonts w:hint="eastAsia"/>
          <w:lang w:val="en-US" w:eastAsia="zh-CN"/>
        </w:rPr>
        <w:t xml:space="preserve">UAV A and UAV B </w:t>
      </w:r>
      <w:r>
        <w:rPr>
          <w:lang w:val="en-US" w:eastAsia="zh-CN"/>
        </w:rPr>
        <w:t>receive the flight path information from UTM/UAS via 5G network and start flight mission</w:t>
      </w:r>
      <w:r>
        <w:rPr>
          <w:rFonts w:hint="eastAsia"/>
          <w:lang w:val="en-US" w:eastAsia="zh-CN"/>
        </w:rPr>
        <w:t>.</w:t>
      </w:r>
    </w:p>
    <w:p w:rsidR="00346662" w:rsidRDefault="003B71C1">
      <w:pPr>
        <w:pStyle w:val="3"/>
      </w:pPr>
      <w:bookmarkStart w:id="306" w:name="_Toc120007275"/>
      <w:r>
        <w:rPr>
          <w:lang w:val="en-US"/>
        </w:rPr>
        <w:t>5</w:t>
      </w:r>
      <w:r>
        <w:t>.</w:t>
      </w:r>
      <w:r>
        <w:rPr>
          <w:rFonts w:eastAsia="宋体"/>
          <w:lang w:val="en-US" w:eastAsia="zh-CN"/>
        </w:rPr>
        <w:t>2</w:t>
      </w:r>
      <w:r>
        <w:t>.4</w:t>
      </w:r>
      <w:r>
        <w:tab/>
      </w:r>
      <w:ins w:id="307" w:author="Rapporteur" w:date="2022-11-22T08:54:00Z">
        <w:r>
          <w:rPr>
            <w:rFonts w:hint="eastAsia"/>
            <w:lang w:eastAsia="zh-CN"/>
          </w:rPr>
          <w:tab/>
        </w:r>
      </w:ins>
      <w:r>
        <w:t>Post-conditions</w:t>
      </w:r>
      <w:bookmarkEnd w:id="306"/>
    </w:p>
    <w:p w:rsidR="00346662" w:rsidRDefault="003B71C1">
      <w:pPr>
        <w:overflowPunct w:val="0"/>
        <w:autoSpaceDE w:val="0"/>
        <w:autoSpaceDN w:val="0"/>
        <w:adjustRightInd w:val="0"/>
        <w:textAlignment w:val="baseline"/>
        <w:rPr>
          <w:rFonts w:eastAsia="Times New Roman"/>
          <w:lang w:eastAsia="ko-KR"/>
        </w:rPr>
      </w:pPr>
      <w:r>
        <w:rPr>
          <w:rFonts w:eastAsia="Times New Roman"/>
          <w:lang w:val="en-US" w:eastAsia="ko-KR"/>
        </w:rPr>
        <w:t>UAV A and UAV B can finish their delivery tasks with the support of 5G network.</w:t>
      </w:r>
    </w:p>
    <w:p w:rsidR="00346662" w:rsidRDefault="003B71C1">
      <w:pPr>
        <w:pStyle w:val="3"/>
      </w:pPr>
      <w:bookmarkStart w:id="308" w:name="_Toc120007276"/>
      <w:r>
        <w:rPr>
          <w:lang w:val="en-US"/>
        </w:rPr>
        <w:t>5</w:t>
      </w:r>
      <w:r>
        <w:t>.</w:t>
      </w:r>
      <w:r>
        <w:rPr>
          <w:rFonts w:eastAsia="宋体"/>
          <w:lang w:val="en-US" w:eastAsia="zh-CN"/>
        </w:rPr>
        <w:t>2</w:t>
      </w:r>
      <w:r>
        <w:t>.5</w:t>
      </w:r>
      <w:ins w:id="309" w:author="Rapporteur" w:date="2022-11-22T08:54:00Z">
        <w:r>
          <w:rPr>
            <w:rFonts w:hint="eastAsia"/>
            <w:lang w:eastAsia="zh-CN"/>
          </w:rPr>
          <w:tab/>
        </w:r>
      </w:ins>
      <w:r>
        <w:tab/>
        <w:t>Existing feature</w:t>
      </w:r>
      <w:r>
        <w:rPr>
          <w:lang w:val="en-US"/>
        </w:rPr>
        <w:t>s</w:t>
      </w:r>
      <w:r>
        <w:t xml:space="preserve"> partly or fully covering</w:t>
      </w:r>
      <w:r>
        <w:rPr>
          <w:lang w:val="en-US"/>
        </w:rPr>
        <w:t xml:space="preserve"> the </w:t>
      </w:r>
      <w:r>
        <w:t>use case functionality</w:t>
      </w:r>
      <w:bookmarkEnd w:id="308"/>
    </w:p>
    <w:p w:rsidR="00346662" w:rsidRDefault="003B71C1">
      <w:proofErr w:type="gramStart"/>
      <w:ins w:id="310" w:author="S1-223436" w:date="2022-11-21T16:08:00Z">
        <w:r>
          <w:rPr>
            <w:lang w:val="en-US" w:eastAsia="zh-CN"/>
          </w:rPr>
          <w:t>None</w:t>
        </w:r>
      </w:ins>
      <w:del w:id="311" w:author="S1-223436" w:date="2022-11-21T16:08:00Z">
        <w:r>
          <w:rPr>
            <w:lang w:val="en-US" w:eastAsia="zh-CN"/>
          </w:rPr>
          <w:delText>TBD</w:delText>
        </w:r>
      </w:del>
      <w:r>
        <w:rPr>
          <w:lang w:val="en-US" w:eastAsia="zh-CN"/>
        </w:rPr>
        <w:t>.</w:t>
      </w:r>
      <w:proofErr w:type="gramEnd"/>
    </w:p>
    <w:p w:rsidR="00346662" w:rsidRDefault="003B71C1">
      <w:pPr>
        <w:pStyle w:val="3"/>
      </w:pPr>
      <w:bookmarkStart w:id="312" w:name="_Toc120007277"/>
      <w:r>
        <w:rPr>
          <w:lang w:val="en-US"/>
        </w:rPr>
        <w:t>5</w:t>
      </w:r>
      <w:r>
        <w:t>.</w:t>
      </w:r>
      <w:r>
        <w:rPr>
          <w:rFonts w:eastAsia="宋体"/>
          <w:lang w:val="en-US" w:eastAsia="zh-CN"/>
        </w:rPr>
        <w:t>2</w:t>
      </w:r>
      <w:r>
        <w:t>.6</w:t>
      </w:r>
      <w:r>
        <w:tab/>
      </w:r>
      <w:ins w:id="313" w:author="Rapporteur" w:date="2022-11-22T08:54:00Z">
        <w:r>
          <w:rPr>
            <w:rFonts w:hint="eastAsia"/>
            <w:lang w:eastAsia="zh-CN"/>
          </w:rPr>
          <w:tab/>
        </w:r>
      </w:ins>
      <w:r>
        <w:t>Potential New Requirements needed to support the use case</w:t>
      </w:r>
      <w:bookmarkEnd w:id="312"/>
    </w:p>
    <w:p w:rsidR="00346662" w:rsidRDefault="003B71C1">
      <w:pPr>
        <w:overflowPunct w:val="0"/>
        <w:autoSpaceDE w:val="0"/>
        <w:autoSpaceDN w:val="0"/>
        <w:adjustRightInd w:val="0"/>
        <w:textAlignment w:val="baseline"/>
        <w:rPr>
          <w:ins w:id="314" w:author="S1-223436" w:date="2022-11-21T16:08:00Z"/>
          <w:rFonts w:eastAsia="Times New Roman"/>
          <w:lang w:val="en-US" w:eastAsia="ko-KR"/>
        </w:rPr>
      </w:pPr>
      <w:r>
        <w:rPr>
          <w:rFonts w:eastAsia="Times New Roman"/>
          <w:lang w:eastAsia="ko-KR"/>
        </w:rPr>
        <w:t>[P</w:t>
      </w:r>
      <w:r>
        <w:rPr>
          <w:rFonts w:eastAsia="Times New Roman"/>
          <w:lang w:val="en-US" w:eastAsia="ko-KR"/>
        </w:rPr>
        <w:t>.</w:t>
      </w:r>
      <w:r>
        <w:rPr>
          <w:rFonts w:eastAsia="Times New Roman"/>
          <w:lang w:eastAsia="ko-KR"/>
        </w:rPr>
        <w:t>R</w:t>
      </w:r>
      <w:r>
        <w:rPr>
          <w:rFonts w:eastAsia="Times New Roman"/>
          <w:lang w:val="en-US" w:eastAsia="ko-KR"/>
        </w:rPr>
        <w:t xml:space="preserve"> </w:t>
      </w:r>
      <w:r>
        <w:rPr>
          <w:rFonts w:eastAsia="Times New Roman"/>
          <w:lang w:eastAsia="ko-KR"/>
        </w:rPr>
        <w:t>5.</w:t>
      </w:r>
      <w:r>
        <w:rPr>
          <w:rFonts w:eastAsia="Times New Roman"/>
          <w:lang w:val="en-US" w:eastAsia="ko-KR"/>
        </w:rPr>
        <w:t>2</w:t>
      </w:r>
      <w:r>
        <w:rPr>
          <w:rFonts w:eastAsia="Times New Roman"/>
          <w:lang w:eastAsia="ko-KR"/>
        </w:rPr>
        <w:t>.6-</w:t>
      </w:r>
      <w:r>
        <w:rPr>
          <w:rFonts w:eastAsia="Times New Roman"/>
          <w:lang w:val="en-US" w:eastAsia="ko-KR"/>
        </w:rPr>
        <w:t>00</w:t>
      </w:r>
      <w:r>
        <w:rPr>
          <w:rFonts w:eastAsia="Times New Roman"/>
          <w:lang w:eastAsia="ko-KR"/>
        </w:rPr>
        <w:t xml:space="preserve">1] </w:t>
      </w:r>
      <w:r>
        <w:rPr>
          <w:rFonts w:eastAsia="Times New Roman"/>
          <w:lang w:val="en-US" w:eastAsia="ko-KR"/>
        </w:rPr>
        <w:t xml:space="preserve">Based on operator’s policy, the 5G system shall be able to provide a method to monitor and predict network condition (e.g. </w:t>
      </w:r>
      <w:proofErr w:type="spellStart"/>
      <w:r>
        <w:rPr>
          <w:rFonts w:eastAsia="Times New Roman"/>
          <w:lang w:val="en-US" w:eastAsia="ko-KR"/>
        </w:rPr>
        <w:t>bitrate</w:t>
      </w:r>
      <w:proofErr w:type="spellEnd"/>
      <w:r>
        <w:rPr>
          <w:rFonts w:eastAsia="Times New Roman"/>
          <w:lang w:val="en-US" w:eastAsia="ko-KR"/>
        </w:rPr>
        <w:t xml:space="preserve">, latency, reliability) along the UAV continuous geographic path provided from UTM. </w:t>
      </w:r>
    </w:p>
    <w:p w:rsidR="00346662" w:rsidRDefault="003B71C1">
      <w:pPr>
        <w:overflowPunct w:val="0"/>
        <w:autoSpaceDE w:val="0"/>
        <w:autoSpaceDN w:val="0"/>
        <w:adjustRightInd w:val="0"/>
        <w:textAlignment w:val="baseline"/>
        <w:rPr>
          <w:del w:id="315" w:author="Rapporteur" w:date="2022-11-22T08:57:00Z"/>
          <w:rFonts w:eastAsia="Times New Roman"/>
          <w:lang w:val="en-US" w:eastAsia="ko-KR"/>
        </w:rPr>
      </w:pPr>
      <w:ins w:id="316" w:author="S1-223436" w:date="2022-11-21T16:09:00Z">
        <w:r>
          <w:rPr>
            <w:rFonts w:eastAsia="Times New Roman" w:hint="eastAsia"/>
            <w:lang w:val="en-US" w:eastAsia="ko-KR"/>
          </w:rPr>
          <w:t xml:space="preserve">[P.R 5.2.6-002] The 5G system </w:t>
        </w:r>
        <w:proofErr w:type="gramStart"/>
        <w:r>
          <w:rPr>
            <w:rFonts w:eastAsia="Times New Roman" w:hint="eastAsia"/>
            <w:lang w:val="en-US" w:eastAsia="ko-KR"/>
          </w:rPr>
          <w:t>shall  be</w:t>
        </w:r>
        <w:proofErr w:type="gramEnd"/>
        <w:r>
          <w:rPr>
            <w:rFonts w:eastAsia="Times New Roman" w:hint="eastAsia"/>
            <w:lang w:val="en-US" w:eastAsia="ko-KR"/>
          </w:rPr>
          <w:t xml:space="preserve"> able to provide UTM with the information </w:t>
        </w:r>
        <w:proofErr w:type="spellStart"/>
        <w:r>
          <w:rPr>
            <w:rFonts w:eastAsia="Times New Roman" w:hint="eastAsia"/>
            <w:lang w:val="en-US" w:eastAsia="ko-KR"/>
          </w:rPr>
          <w:t>obout</w:t>
        </w:r>
        <w:proofErr w:type="spellEnd"/>
        <w:r>
          <w:rPr>
            <w:rFonts w:eastAsia="Times New Roman" w:hint="eastAsia"/>
            <w:lang w:val="en-US" w:eastAsia="ko-KR"/>
          </w:rPr>
          <w:t xml:space="preserve"> geographic areas where UAV service requirements could be met based on predicted </w:t>
        </w:r>
        <w:proofErr w:type="spellStart"/>
        <w:r>
          <w:rPr>
            <w:rFonts w:eastAsia="Times New Roman" w:hint="eastAsia"/>
            <w:lang w:val="en-US" w:eastAsia="ko-KR"/>
          </w:rPr>
          <w:t>QoS</w:t>
        </w:r>
        <w:proofErr w:type="spellEnd"/>
        <w:r>
          <w:rPr>
            <w:rFonts w:eastAsia="Times New Roman" w:hint="eastAsia"/>
            <w:lang w:val="en-US" w:eastAsia="ko-KR"/>
          </w:rPr>
          <w:t xml:space="preserve"> and network conditions (e.g. </w:t>
        </w:r>
        <w:proofErr w:type="spellStart"/>
        <w:r>
          <w:rPr>
            <w:rFonts w:eastAsia="Times New Roman" w:hint="eastAsia"/>
            <w:lang w:val="en-US" w:eastAsia="ko-KR"/>
          </w:rPr>
          <w:t>bitrate</w:t>
        </w:r>
        <w:proofErr w:type="spellEnd"/>
        <w:r>
          <w:rPr>
            <w:rFonts w:eastAsia="Times New Roman" w:hint="eastAsia"/>
            <w:lang w:val="en-US" w:eastAsia="ko-KR"/>
          </w:rPr>
          <w:t>, latency, reliability) .</w:t>
        </w:r>
      </w:ins>
    </w:p>
    <w:p w:rsidR="00000000" w:rsidRDefault="003B71C1">
      <w:pPr>
        <w:overflowPunct w:val="0"/>
        <w:autoSpaceDE w:val="0"/>
        <w:autoSpaceDN w:val="0"/>
        <w:adjustRightInd w:val="0"/>
        <w:textAlignment w:val="baseline"/>
        <w:rPr>
          <w:ins w:id="317" w:author="S1-223719" w:date="2022-11-21T16:14:00Z"/>
          <w:rFonts w:eastAsia="Malgun Gothic"/>
          <w:lang w:val="en-US" w:eastAsia="en-GB"/>
        </w:rPr>
        <w:pPrChange w:id="318" w:author="Rapporteur" w:date="2022-11-22T08:57:00Z">
          <w:pPr>
            <w:pStyle w:val="EditorsNote"/>
          </w:pPr>
        </w:pPrChange>
      </w:pPr>
      <w:del w:id="319" w:author="S1-223436" w:date="2022-11-21T16:15:00Z">
        <w:r>
          <w:rPr>
            <w:rFonts w:eastAsia="Malgun Gothic" w:hint="eastAsia"/>
            <w:lang w:val="en-US" w:eastAsia="ko-KR"/>
          </w:rPr>
          <w:delText>Editor's Note:</w:delText>
        </w:r>
        <w:r>
          <w:rPr>
            <w:rFonts w:eastAsia="Malgun Gothic"/>
            <w:lang w:val="en-US" w:eastAsia="ko-KR"/>
          </w:rPr>
          <w:tab/>
        </w:r>
        <w:r>
          <w:rPr>
            <w:rFonts w:eastAsia="Malgun Gothic" w:hint="eastAsia"/>
            <w:lang w:val="en-US" w:eastAsia="ko-KR"/>
          </w:rPr>
          <w:delText>More requirements are FFS.</w:delText>
        </w:r>
      </w:del>
    </w:p>
    <w:p w:rsidR="00346662" w:rsidRDefault="003B71C1">
      <w:pPr>
        <w:pStyle w:val="2"/>
        <w:rPr>
          <w:ins w:id="320" w:author="S1-223719" w:date="2022-11-21T16:14:00Z"/>
        </w:rPr>
      </w:pPr>
      <w:bookmarkStart w:id="321" w:name="_Toc120007278"/>
      <w:proofErr w:type="gramStart"/>
      <w:ins w:id="322" w:author="S1-223719" w:date="2022-11-21T16:14:00Z">
        <w:r>
          <w:t>5.</w:t>
        </w:r>
        <w:proofErr w:type="gramEnd"/>
        <w:del w:id="323" w:author="Rapporteur" w:date="2022-11-21T16:26:00Z">
          <w:r>
            <w:rPr>
              <w:lang w:val="en-US"/>
            </w:rPr>
            <w:delText>x</w:delText>
          </w:r>
        </w:del>
      </w:ins>
      <w:ins w:id="324" w:author="Rapporteur" w:date="2022-11-21T16:26:00Z">
        <w:r>
          <w:rPr>
            <w:lang w:val="en-US"/>
          </w:rPr>
          <w:t>3</w:t>
        </w:r>
      </w:ins>
      <w:ins w:id="325" w:author="S1-223719" w:date="2022-11-21T16:14:00Z">
        <w:r>
          <w:tab/>
          <w:t xml:space="preserve">Use case: </w:t>
        </w:r>
        <w:proofErr w:type="spellStart"/>
        <w:r>
          <w:rPr>
            <w:rFonts w:eastAsia="宋体"/>
            <w:sz w:val="24"/>
            <w:szCs w:val="24"/>
            <w:lang w:eastAsia="en-GB"/>
          </w:rPr>
          <w:t>Geofencing</w:t>
        </w:r>
        <w:proofErr w:type="spellEnd"/>
        <w:r>
          <w:rPr>
            <w:rFonts w:eastAsia="宋体"/>
            <w:sz w:val="24"/>
            <w:szCs w:val="24"/>
            <w:lang w:eastAsia="en-GB"/>
          </w:rPr>
          <w:t xml:space="preserve"> for Visual Line-of-Sight UAV missions</w:t>
        </w:r>
        <w:bookmarkEnd w:id="321"/>
      </w:ins>
    </w:p>
    <w:p w:rsidR="00346662" w:rsidRDefault="003B71C1">
      <w:pPr>
        <w:pStyle w:val="3"/>
        <w:rPr>
          <w:ins w:id="326" w:author="S1-223719" w:date="2022-11-21T16:14:00Z"/>
        </w:rPr>
      </w:pPr>
      <w:bookmarkStart w:id="327" w:name="_Toc354586742"/>
      <w:bookmarkStart w:id="328" w:name="_Toc355779204"/>
      <w:bookmarkStart w:id="329" w:name="_Toc354590101"/>
      <w:bookmarkStart w:id="330" w:name="_Toc120007279"/>
      <w:bookmarkEnd w:id="327"/>
      <w:bookmarkEnd w:id="328"/>
      <w:bookmarkEnd w:id="329"/>
      <w:proofErr w:type="gramStart"/>
      <w:ins w:id="331" w:author="S1-223719" w:date="2022-11-21T16:14:00Z">
        <w:r>
          <w:t>5.</w:t>
        </w:r>
        <w:proofErr w:type="gramEnd"/>
        <w:del w:id="332" w:author="Rapporteur" w:date="2022-11-21T16:26:00Z">
          <w:r>
            <w:rPr>
              <w:lang w:val="en-US"/>
            </w:rPr>
            <w:delText>x</w:delText>
          </w:r>
        </w:del>
      </w:ins>
      <w:ins w:id="333" w:author="Rapporteur" w:date="2022-11-21T16:26:00Z">
        <w:r>
          <w:rPr>
            <w:lang w:val="en-US"/>
          </w:rPr>
          <w:t>3</w:t>
        </w:r>
      </w:ins>
      <w:ins w:id="334" w:author="S1-223719" w:date="2022-11-21T16:14:00Z">
        <w:r>
          <w:t>.1</w:t>
        </w:r>
        <w:r>
          <w:tab/>
        </w:r>
      </w:ins>
      <w:ins w:id="335" w:author="Rapporteur" w:date="2022-11-22T08:54:00Z">
        <w:r>
          <w:rPr>
            <w:rFonts w:hint="eastAsia"/>
            <w:lang w:eastAsia="zh-CN"/>
          </w:rPr>
          <w:tab/>
        </w:r>
      </w:ins>
      <w:ins w:id="336" w:author="S1-223719" w:date="2022-11-21T16:14:00Z">
        <w:r>
          <w:t>Description</w:t>
        </w:r>
        <w:bookmarkEnd w:id="330"/>
      </w:ins>
    </w:p>
    <w:p w:rsidR="00346662" w:rsidRDefault="003B71C1">
      <w:pPr>
        <w:rPr>
          <w:ins w:id="337" w:author="S1-223719" w:date="2022-11-21T16:14:00Z"/>
        </w:rPr>
      </w:pPr>
      <w:bookmarkStart w:id="338" w:name="_Toc355779205"/>
      <w:bookmarkStart w:id="339" w:name="_Toc354590102"/>
      <w:bookmarkStart w:id="340" w:name="_Toc354586743"/>
      <w:bookmarkEnd w:id="338"/>
      <w:bookmarkEnd w:id="339"/>
      <w:bookmarkEnd w:id="340"/>
      <w:ins w:id="341" w:author="S1-223719" w:date="2022-11-21T16:14:00Z">
        <w:r>
          <w:t>3GPP has specified a wide range of aerial features, activated through an "aerial subscription". Three types of C2 communications have been defined for R17, in TS.22.125:</w:t>
        </w:r>
      </w:ins>
    </w:p>
    <w:p w:rsidR="00346662" w:rsidRDefault="003B71C1">
      <w:pPr>
        <w:pStyle w:val="ad"/>
        <w:numPr>
          <w:ilvl w:val="0"/>
          <w:numId w:val="2"/>
        </w:numPr>
        <w:rPr>
          <w:ins w:id="342" w:author="S1-223719" w:date="2022-11-21T16:14:00Z"/>
        </w:rPr>
      </w:pPr>
      <w:ins w:id="343" w:author="S1-223719" w:date="2022-11-21T16:14:00Z">
        <w:r>
          <w:t>Direct C2 communications (when the UAV controller and UAV establish a direct C2 link to communicate with each other)</w:t>
        </w:r>
      </w:ins>
    </w:p>
    <w:p w:rsidR="00346662" w:rsidRDefault="003B71C1">
      <w:pPr>
        <w:pStyle w:val="ad"/>
        <w:numPr>
          <w:ilvl w:val="0"/>
          <w:numId w:val="2"/>
        </w:numPr>
        <w:rPr>
          <w:ins w:id="344" w:author="S1-223719" w:date="2022-11-21T16:14:00Z"/>
        </w:rPr>
      </w:pPr>
      <w:ins w:id="345" w:author="S1-223719" w:date="2022-11-21T16:14:00Z">
        <w:r>
          <w:t xml:space="preserve">Network-Assisted C2 communications (when the UAV controller and UAV communicate with each other via 5G network) </w:t>
        </w:r>
      </w:ins>
    </w:p>
    <w:p w:rsidR="00346662" w:rsidRDefault="003B71C1">
      <w:pPr>
        <w:pStyle w:val="ad"/>
        <w:numPr>
          <w:ilvl w:val="0"/>
          <w:numId w:val="2"/>
        </w:numPr>
        <w:rPr>
          <w:ins w:id="346" w:author="S1-223719" w:date="2022-11-21T16:14:00Z"/>
        </w:rPr>
      </w:pPr>
      <w:ins w:id="347" w:author="S1-223719" w:date="2022-11-21T16:14:00Z">
        <w:r>
          <w:t>UTM-Navigated C2 communication (for pre-scheduled autonomous flights)</w:t>
        </w:r>
      </w:ins>
    </w:p>
    <w:p w:rsidR="00346662" w:rsidRDefault="003B71C1">
      <w:pPr>
        <w:rPr>
          <w:ins w:id="348" w:author="S1-223719" w:date="2022-11-21T16:14:00Z"/>
        </w:rPr>
      </w:pPr>
      <w:ins w:id="349" w:author="S1-223719" w:date="2022-11-21T16:14:00Z">
        <w:r>
          <w:t>3GPP features for Network-Assisted C2 communications and UTM-Navigated C2 communication mostly cover Beyond Visual Line-of-Sight (</w:t>
        </w:r>
        <w:proofErr w:type="spellStart"/>
        <w:r>
          <w:t>BVLoS</w:t>
        </w:r>
        <w:proofErr w:type="spellEnd"/>
        <w:r>
          <w:t xml:space="preserve">) UAV operations, and Direct C2 communications are constrained by their radio coverage range, which is generally much wider than the </w:t>
        </w:r>
        <w:proofErr w:type="spellStart"/>
        <w:r>
          <w:t>VLoS</w:t>
        </w:r>
        <w:proofErr w:type="spellEnd"/>
        <w:r>
          <w:t xml:space="preserve"> constraints imposed by airspace authorities.  </w:t>
        </w:r>
      </w:ins>
    </w:p>
    <w:p w:rsidR="00346662" w:rsidRDefault="003B71C1">
      <w:pPr>
        <w:rPr>
          <w:ins w:id="350" w:author="S1-223719" w:date="2022-11-21T16:14:00Z"/>
        </w:rPr>
      </w:pPr>
      <w:ins w:id="351" w:author="S1-223719" w:date="2022-11-21T16:14:00Z">
        <w:r>
          <w:t xml:space="preserve">In all three cases, it is thus technically possible that an UAV controller does not comply with airspace regulatory requirements related to </w:t>
        </w:r>
        <w:proofErr w:type="spellStart"/>
        <w:r>
          <w:t>VLoS</w:t>
        </w:r>
        <w:proofErr w:type="spellEnd"/>
        <w:r>
          <w:t xml:space="preserve"> operations. </w:t>
        </w:r>
      </w:ins>
    </w:p>
    <w:p w:rsidR="00346662" w:rsidRDefault="003B71C1">
      <w:pPr>
        <w:rPr>
          <w:ins w:id="352" w:author="S1-223719" w:date="2022-11-21T16:14:00Z"/>
        </w:rPr>
      </w:pPr>
      <w:ins w:id="353" w:author="S1-223719" w:date="2022-11-21T16:14:00Z">
        <w:r>
          <w:t xml:space="preserve">Ensuring that an aerial UE is complying with regulatory Visual Line-of-Sight constraints, by supporting pre-flight preparations and </w:t>
        </w:r>
        <w:proofErr w:type="spellStart"/>
        <w:r>
          <w:t>inflight</w:t>
        </w:r>
        <w:proofErr w:type="spellEnd"/>
        <w:r>
          <w:t xml:space="preserve"> operation flight monitoring and control, enhances the safety and security of drone operations.</w:t>
        </w:r>
      </w:ins>
    </w:p>
    <w:p w:rsidR="00346662" w:rsidRDefault="003B71C1">
      <w:pPr>
        <w:rPr>
          <w:ins w:id="354" w:author="S1-223719" w:date="2022-11-21T16:14:00Z"/>
        </w:rPr>
      </w:pPr>
      <w:ins w:id="355" w:author="S1-223719" w:date="2022-11-21T16:14:00Z">
        <w:r>
          <w:t xml:space="preserve">There is a need to enable the 5G system to be aware if </w:t>
        </w:r>
        <w:proofErr w:type="spellStart"/>
        <w:r>
          <w:t>VLoS</w:t>
        </w:r>
        <w:proofErr w:type="spellEnd"/>
        <w:r>
          <w:t xml:space="preserve"> constraints should be applied to UAV operations, and if so, to monitor the relative positions of an aerial UE with respect to its pilot to ensure that this aerial UE is complying with Line-of-Sight constraints.</w:t>
        </w:r>
      </w:ins>
    </w:p>
    <w:p w:rsidR="00000000" w:rsidRPr="00BA0CCF" w:rsidRDefault="003B71C1">
      <w:pPr>
        <w:pStyle w:val="EditorsNote"/>
        <w:rPr>
          <w:ins w:id="356" w:author="S1-223719" w:date="2022-11-21T16:14:00Z"/>
          <w:color w:val="auto"/>
          <w:rPrChange w:id="357" w:author="Rapporteur" w:date="2022-11-22T11:09:00Z">
            <w:rPr>
              <w:ins w:id="358" w:author="S1-223719" w:date="2022-11-21T16:14:00Z"/>
            </w:rPr>
          </w:rPrChange>
        </w:rPr>
        <w:pPrChange w:id="359" w:author="Rapporteur" w:date="2022-11-22T10:45:00Z">
          <w:pPr>
            <w:ind w:firstLine="720"/>
          </w:pPr>
        </w:pPrChange>
      </w:pPr>
      <w:ins w:id="360" w:author="S1-223719" w:date="2022-11-21T16:14:00Z">
        <w:r w:rsidRPr="00BA0CCF">
          <w:rPr>
            <w:color w:val="auto"/>
            <w:rPrChange w:id="361" w:author="Rapporteur" w:date="2022-11-22T11:09:00Z">
              <w:rPr/>
            </w:rPrChange>
          </w:rPr>
          <w:t>N</w:t>
        </w:r>
      </w:ins>
      <w:ins w:id="362" w:author="Rapporteur" w:date="2022-11-22T09:02:00Z">
        <w:r w:rsidRPr="00BA0CCF">
          <w:rPr>
            <w:rFonts w:hint="eastAsia"/>
            <w:color w:val="auto"/>
            <w:lang w:eastAsia="zh-CN"/>
            <w:rPrChange w:id="363" w:author="Rapporteur" w:date="2022-11-22T11:09:00Z">
              <w:rPr>
                <w:rFonts w:hint="eastAsia"/>
                <w:lang w:eastAsia="zh-CN"/>
              </w:rPr>
            </w:rPrChange>
          </w:rPr>
          <w:t>OTE</w:t>
        </w:r>
      </w:ins>
      <w:ins w:id="364" w:author="S1-223719" w:date="2022-11-21T16:14:00Z">
        <w:del w:id="365" w:author="Rapporteur" w:date="2022-11-22T09:02:00Z">
          <w:r w:rsidRPr="00BA0CCF">
            <w:rPr>
              <w:color w:val="auto"/>
              <w:rPrChange w:id="366" w:author="Rapporteur" w:date="2022-11-22T11:09:00Z">
                <w:rPr/>
              </w:rPrChange>
            </w:rPr>
            <w:delText>ote</w:delText>
          </w:r>
        </w:del>
        <w:r w:rsidRPr="00BA0CCF">
          <w:rPr>
            <w:color w:val="auto"/>
            <w:rPrChange w:id="367" w:author="Rapporteur" w:date="2022-11-22T11:09:00Z">
              <w:rPr/>
            </w:rPrChange>
          </w:rPr>
          <w:t>:</w:t>
        </w:r>
      </w:ins>
      <w:ins w:id="368" w:author="Rapporteur" w:date="2022-11-22T09:02:00Z">
        <w:r w:rsidRPr="00BA0CCF">
          <w:rPr>
            <w:rFonts w:hint="eastAsia"/>
            <w:color w:val="auto"/>
            <w:lang w:eastAsia="zh-CN"/>
            <w:rPrChange w:id="369" w:author="Rapporteur" w:date="2022-11-22T11:09:00Z">
              <w:rPr>
                <w:rFonts w:hint="eastAsia"/>
                <w:lang w:eastAsia="zh-CN"/>
              </w:rPr>
            </w:rPrChange>
          </w:rPr>
          <w:tab/>
        </w:r>
      </w:ins>
      <w:ins w:id="370" w:author="S1-223719" w:date="2022-11-21T16:14:00Z">
        <w:del w:id="371" w:author="Rapporteur" w:date="2022-11-22T09:02:00Z">
          <w:r w:rsidRPr="00BA0CCF">
            <w:rPr>
              <w:color w:val="auto"/>
              <w:rPrChange w:id="372" w:author="Rapporteur" w:date="2022-11-22T11:09:00Z">
                <w:rPr/>
              </w:rPrChange>
            </w:rPr>
            <w:delText xml:space="preserve"> </w:delText>
          </w:r>
        </w:del>
        <w:r w:rsidRPr="00BA0CCF">
          <w:rPr>
            <w:color w:val="auto"/>
            <w:rPrChange w:id="373" w:author="Rapporteur" w:date="2022-11-22T11:09:00Z">
              <w:rPr/>
            </w:rPrChange>
          </w:rPr>
          <w:t>The pilot, or UAV-C, may or may not belong to the 3GPP system.</w:t>
        </w:r>
      </w:ins>
    </w:p>
    <w:p w:rsidR="00346662" w:rsidRDefault="003B71C1">
      <w:pPr>
        <w:pStyle w:val="3"/>
        <w:rPr>
          <w:ins w:id="374" w:author="S1-223719" w:date="2022-11-21T16:14:00Z"/>
        </w:rPr>
      </w:pPr>
      <w:bookmarkStart w:id="375" w:name="_Toc120007280"/>
      <w:bookmarkStart w:id="376" w:name="_Hlk111637129"/>
      <w:proofErr w:type="gramStart"/>
      <w:ins w:id="377" w:author="S1-223719" w:date="2022-11-21T16:14:00Z">
        <w:r>
          <w:lastRenderedPageBreak/>
          <w:t>5.</w:t>
        </w:r>
        <w:proofErr w:type="gramEnd"/>
        <w:del w:id="378" w:author="Rapporteur" w:date="2022-11-21T16:26:00Z">
          <w:r>
            <w:rPr>
              <w:lang w:val="en-US"/>
            </w:rPr>
            <w:delText>x</w:delText>
          </w:r>
        </w:del>
      </w:ins>
      <w:ins w:id="379" w:author="Rapporteur" w:date="2022-11-21T16:26:00Z">
        <w:r>
          <w:rPr>
            <w:lang w:val="en-US"/>
          </w:rPr>
          <w:t>3</w:t>
        </w:r>
      </w:ins>
      <w:ins w:id="380" w:author="S1-223719" w:date="2022-11-21T16:14:00Z">
        <w:r>
          <w:t>.2</w:t>
        </w:r>
        <w:r>
          <w:tab/>
        </w:r>
      </w:ins>
      <w:ins w:id="381" w:author="Rapporteur" w:date="2022-11-22T08:54:00Z">
        <w:r>
          <w:rPr>
            <w:rFonts w:hint="eastAsia"/>
            <w:lang w:eastAsia="zh-CN"/>
          </w:rPr>
          <w:tab/>
        </w:r>
      </w:ins>
      <w:ins w:id="382" w:author="S1-223719" w:date="2022-11-21T16:14:00Z">
        <w:r>
          <w:t>Pre-conditions</w:t>
        </w:r>
        <w:bookmarkEnd w:id="375"/>
      </w:ins>
    </w:p>
    <w:p w:rsidR="00346662" w:rsidRDefault="003B71C1">
      <w:pPr>
        <w:rPr>
          <w:ins w:id="383" w:author="S1-223719" w:date="2022-11-21T16:14:00Z"/>
          <w:color w:val="4472C4" w:themeColor="accent1"/>
        </w:rPr>
      </w:pPr>
      <w:bookmarkStart w:id="384" w:name="_Toc355779206"/>
      <w:bookmarkStart w:id="385" w:name="_Toc354586744"/>
      <w:bookmarkStart w:id="386" w:name="_Toc354590103"/>
      <w:bookmarkEnd w:id="384"/>
      <w:bookmarkEnd w:id="385"/>
      <w:bookmarkEnd w:id="386"/>
      <w:ins w:id="387" w:author="S1-223719" w:date="2022-11-21T16:14:00Z">
        <w:r>
          <w:t>The UAV is associated with an aerial UE profile and a “</w:t>
        </w:r>
        <w:proofErr w:type="spellStart"/>
        <w:r>
          <w:t>VLoS</w:t>
        </w:r>
        <w:proofErr w:type="spellEnd"/>
        <w:r>
          <w:t>” option is activated together with its subscription. The UAV is associated with an UAV Controller (UAV-C). The 5G system is informed by the UTM of the maximal distance authorized between the UAV and the UAV-C (</w:t>
        </w:r>
        <w:proofErr w:type="spellStart"/>
        <w:r>
          <w:t>VLoS</w:t>
        </w:r>
        <w:proofErr w:type="spellEnd"/>
        <w:r>
          <w:t xml:space="preserve"> distance threshold, usually around 200 or 300m), .which usually depends on airspace regulation and may potentially account for other conditions (e.g. weather, type of environment, type of UAV, temporary or localized special authorization, etc.).</w:t>
        </w:r>
      </w:ins>
    </w:p>
    <w:p w:rsidR="00346662" w:rsidRDefault="003B71C1">
      <w:pPr>
        <w:pStyle w:val="3"/>
        <w:rPr>
          <w:ins w:id="388" w:author="S1-223719" w:date="2022-11-21T16:14:00Z"/>
        </w:rPr>
      </w:pPr>
      <w:bookmarkStart w:id="389" w:name="_Toc120007281"/>
      <w:bookmarkEnd w:id="376"/>
      <w:proofErr w:type="gramStart"/>
      <w:ins w:id="390" w:author="S1-223719" w:date="2022-11-21T16:14:00Z">
        <w:r>
          <w:t>5.</w:t>
        </w:r>
        <w:proofErr w:type="gramEnd"/>
        <w:del w:id="391" w:author="Rapporteur" w:date="2022-11-21T16:26:00Z">
          <w:r>
            <w:rPr>
              <w:lang w:val="en-US"/>
            </w:rPr>
            <w:delText>x</w:delText>
          </w:r>
        </w:del>
      </w:ins>
      <w:ins w:id="392" w:author="Rapporteur" w:date="2022-11-21T16:26:00Z">
        <w:r>
          <w:rPr>
            <w:lang w:val="en-US"/>
          </w:rPr>
          <w:t>3</w:t>
        </w:r>
      </w:ins>
      <w:ins w:id="393" w:author="S1-223719" w:date="2022-11-21T16:14:00Z">
        <w:r>
          <w:t>.3</w:t>
        </w:r>
      </w:ins>
      <w:ins w:id="394" w:author="Rapporteur" w:date="2022-11-22T08:54:00Z">
        <w:r>
          <w:rPr>
            <w:rFonts w:hint="eastAsia"/>
            <w:lang w:eastAsia="zh-CN"/>
          </w:rPr>
          <w:tab/>
        </w:r>
      </w:ins>
      <w:ins w:id="395" w:author="S1-223719" w:date="2022-11-21T16:14:00Z">
        <w:r>
          <w:tab/>
          <w:t>Service Flows</w:t>
        </w:r>
        <w:bookmarkEnd w:id="389"/>
      </w:ins>
    </w:p>
    <w:p w:rsidR="00346662" w:rsidRPr="00346662" w:rsidRDefault="00684F05">
      <w:pPr>
        <w:pStyle w:val="B1"/>
        <w:numPr>
          <w:ins w:id="396" w:author="Rapporteur" w:date="2022-11-21T16:56:00Z"/>
        </w:numPr>
        <w:rPr>
          <w:ins w:id="397" w:author="S1-223719" w:date="2022-11-21T16:14:00Z"/>
          <w:lang w:val="en-US" w:eastAsia="zh-CN"/>
          <w:rPrChange w:id="398" w:author="Rapporteur" w:date="2022-11-21T16:46:00Z">
            <w:rPr>
              <w:ins w:id="399" w:author="S1-223719" w:date="2022-11-21T16:14:00Z"/>
            </w:rPr>
          </w:rPrChange>
        </w:rPr>
      </w:pPr>
      <w:bookmarkStart w:id="400" w:name="_Toc355779207"/>
      <w:bookmarkStart w:id="401" w:name="_Toc354590104"/>
      <w:bookmarkStart w:id="402" w:name="_Toc354586745"/>
      <w:bookmarkEnd w:id="400"/>
      <w:bookmarkEnd w:id="401"/>
      <w:bookmarkEnd w:id="402"/>
      <w:ins w:id="403" w:author="S1-223719" w:date="2022-11-21T16:14:00Z">
        <w:r w:rsidRPr="00684F05">
          <w:rPr>
            <w:lang w:val="en-US" w:eastAsia="zh-CN"/>
            <w:rPrChange w:id="404" w:author="Rapporteur" w:date="2022-11-21T16:46:00Z">
              <w:rPr/>
            </w:rPrChange>
          </w:rPr>
          <w:t>1.</w:t>
        </w:r>
        <w:r w:rsidRPr="00684F05">
          <w:rPr>
            <w:lang w:val="en-US" w:eastAsia="zh-CN"/>
            <w:rPrChange w:id="405" w:author="Rapporteur" w:date="2022-11-21T16:46:00Z">
              <w:rPr/>
            </w:rPrChange>
          </w:rPr>
          <w:tab/>
          <w:t xml:space="preserve">The UAV registers in 5GS as an aerial UE with the </w:t>
        </w:r>
        <w:proofErr w:type="spellStart"/>
        <w:r w:rsidRPr="00684F05">
          <w:rPr>
            <w:lang w:val="en-US" w:eastAsia="zh-CN"/>
            <w:rPrChange w:id="406" w:author="Rapporteur" w:date="2022-11-21T16:46:00Z">
              <w:rPr/>
            </w:rPrChange>
          </w:rPr>
          <w:t>VLoS</w:t>
        </w:r>
        <w:proofErr w:type="spellEnd"/>
        <w:r w:rsidRPr="00684F05">
          <w:rPr>
            <w:lang w:val="en-US" w:eastAsia="zh-CN"/>
            <w:rPrChange w:id="407" w:author="Rapporteur" w:date="2022-11-21T16:46:00Z">
              <w:rPr/>
            </w:rPrChange>
          </w:rPr>
          <w:t xml:space="preserve"> option activated.</w:t>
        </w:r>
      </w:ins>
    </w:p>
    <w:p w:rsidR="00346662" w:rsidRPr="00346662" w:rsidRDefault="00684F05">
      <w:pPr>
        <w:pStyle w:val="B1"/>
        <w:numPr>
          <w:ins w:id="408" w:author="Rapporteur" w:date="2022-11-21T16:56:00Z"/>
        </w:numPr>
        <w:rPr>
          <w:ins w:id="409" w:author="S1-223719" w:date="2022-11-21T16:14:00Z"/>
          <w:lang w:val="en-US" w:eastAsia="zh-CN"/>
          <w:rPrChange w:id="410" w:author="Rapporteur" w:date="2022-11-21T16:46:00Z">
            <w:rPr>
              <w:ins w:id="411" w:author="S1-223719" w:date="2022-11-21T16:14:00Z"/>
            </w:rPr>
          </w:rPrChange>
        </w:rPr>
      </w:pPr>
      <w:ins w:id="412" w:author="S1-223719" w:date="2022-11-21T16:14:00Z">
        <w:r w:rsidRPr="00684F05">
          <w:rPr>
            <w:lang w:val="en-US" w:eastAsia="zh-CN"/>
            <w:rPrChange w:id="413" w:author="Rapporteur" w:date="2022-11-21T16:46:00Z">
              <w:rPr/>
            </w:rPrChange>
          </w:rPr>
          <w:t>2.</w:t>
        </w:r>
        <w:r w:rsidRPr="00684F05">
          <w:rPr>
            <w:lang w:val="en-US" w:eastAsia="zh-CN"/>
            <w:rPrChange w:id="414" w:author="Rapporteur" w:date="2022-11-21T16:46:00Z">
              <w:rPr/>
            </w:rPrChange>
          </w:rPr>
          <w:tab/>
          <w:t>The UAV is associated with an UAV-C. The UAV takes off.</w:t>
        </w:r>
      </w:ins>
    </w:p>
    <w:p w:rsidR="00346662" w:rsidRPr="00346662" w:rsidRDefault="00684F05">
      <w:pPr>
        <w:pStyle w:val="B1"/>
        <w:numPr>
          <w:ins w:id="415" w:author="Rapporteur" w:date="2022-11-21T16:56:00Z"/>
        </w:numPr>
        <w:rPr>
          <w:ins w:id="416" w:author="S1-223719" w:date="2022-11-21T16:14:00Z"/>
          <w:lang w:val="en-US" w:eastAsia="zh-CN"/>
          <w:rPrChange w:id="417" w:author="Rapporteur" w:date="2022-11-21T16:46:00Z">
            <w:rPr>
              <w:ins w:id="418" w:author="S1-223719" w:date="2022-11-21T16:14:00Z"/>
            </w:rPr>
          </w:rPrChange>
        </w:rPr>
      </w:pPr>
      <w:ins w:id="419" w:author="S1-223719" w:date="2022-11-21T16:14:00Z">
        <w:r w:rsidRPr="00684F05">
          <w:rPr>
            <w:lang w:val="en-US" w:eastAsia="zh-CN"/>
            <w:rPrChange w:id="420" w:author="Rapporteur" w:date="2022-11-21T16:46:00Z">
              <w:rPr/>
            </w:rPrChange>
          </w:rPr>
          <w:t>3.</w:t>
        </w:r>
        <w:r w:rsidRPr="00684F05">
          <w:rPr>
            <w:lang w:val="en-US" w:eastAsia="zh-CN"/>
            <w:rPrChange w:id="421" w:author="Rapporteur" w:date="2022-11-21T16:46:00Z">
              <w:rPr/>
            </w:rPrChange>
          </w:rPr>
          <w:tab/>
          <w:t xml:space="preserve">The network tracks the </w:t>
        </w:r>
        <w:proofErr w:type="spellStart"/>
        <w:r w:rsidRPr="00684F05">
          <w:rPr>
            <w:lang w:val="en-US" w:eastAsia="zh-CN"/>
            <w:rPrChange w:id="422" w:author="Rapporteur" w:date="2022-11-21T16:46:00Z">
              <w:rPr/>
            </w:rPrChange>
          </w:rPr>
          <w:t>geolocalization</w:t>
        </w:r>
        <w:proofErr w:type="spellEnd"/>
        <w:r w:rsidRPr="00684F05">
          <w:rPr>
            <w:lang w:val="en-US" w:eastAsia="zh-CN"/>
            <w:rPrChange w:id="423" w:author="Rapporteur" w:date="2022-11-21T16:46:00Z">
              <w:rPr/>
            </w:rPrChange>
          </w:rPr>
          <w:t xml:space="preserve"> of both the UAV and UAV-C, and deduces the distance between both. If the UAV-C does not belong to the 3GPP system, its </w:t>
        </w:r>
        <w:proofErr w:type="spellStart"/>
        <w:r w:rsidRPr="00684F05">
          <w:rPr>
            <w:lang w:val="en-US" w:eastAsia="zh-CN"/>
            <w:rPrChange w:id="424" w:author="Rapporteur" w:date="2022-11-21T16:46:00Z">
              <w:rPr/>
            </w:rPrChange>
          </w:rPr>
          <w:t>geolocalization</w:t>
        </w:r>
        <w:proofErr w:type="spellEnd"/>
        <w:r w:rsidRPr="00684F05">
          <w:rPr>
            <w:lang w:val="en-US" w:eastAsia="zh-CN"/>
            <w:rPrChange w:id="425" w:author="Rapporteur" w:date="2022-11-21T16:46:00Z">
              <w:rPr/>
            </w:rPrChange>
          </w:rPr>
          <w:t xml:space="preserve"> may be obtained, for example, from the UTM/USSP.</w:t>
        </w:r>
      </w:ins>
    </w:p>
    <w:p w:rsidR="00346662" w:rsidRPr="00346662" w:rsidRDefault="00684F05">
      <w:pPr>
        <w:pStyle w:val="B1"/>
        <w:numPr>
          <w:ins w:id="426" w:author="Rapporteur" w:date="2022-11-21T16:56:00Z"/>
        </w:numPr>
        <w:rPr>
          <w:ins w:id="427" w:author="S1-223719" w:date="2022-11-21T16:14:00Z"/>
          <w:lang w:val="en-US" w:eastAsia="zh-CN"/>
          <w:rPrChange w:id="428" w:author="Rapporteur" w:date="2022-11-21T16:46:00Z">
            <w:rPr>
              <w:ins w:id="429" w:author="S1-223719" w:date="2022-11-21T16:14:00Z"/>
            </w:rPr>
          </w:rPrChange>
        </w:rPr>
      </w:pPr>
      <w:ins w:id="430" w:author="S1-223719" w:date="2022-11-21T16:14:00Z">
        <w:r w:rsidRPr="00684F05">
          <w:rPr>
            <w:lang w:val="en-US" w:eastAsia="zh-CN"/>
            <w:rPrChange w:id="431" w:author="Rapporteur" w:date="2022-11-21T16:46:00Z">
              <w:rPr/>
            </w:rPrChange>
          </w:rPr>
          <w:t>4.</w:t>
        </w:r>
        <w:r w:rsidRPr="00684F05">
          <w:rPr>
            <w:lang w:val="en-US" w:eastAsia="zh-CN"/>
            <w:rPrChange w:id="432" w:author="Rapporteur" w:date="2022-11-21T16:46:00Z">
              <w:rPr/>
            </w:rPrChange>
          </w:rPr>
          <w:tab/>
          <w:t xml:space="preserve">In case this distance exceeds the </w:t>
        </w:r>
        <w:proofErr w:type="spellStart"/>
        <w:r w:rsidRPr="00684F05">
          <w:rPr>
            <w:lang w:val="en-US" w:eastAsia="zh-CN"/>
            <w:rPrChange w:id="433" w:author="Rapporteur" w:date="2022-11-21T16:46:00Z">
              <w:rPr/>
            </w:rPrChange>
          </w:rPr>
          <w:t>VLoS</w:t>
        </w:r>
        <w:proofErr w:type="spellEnd"/>
        <w:r w:rsidRPr="00684F05">
          <w:rPr>
            <w:lang w:val="en-US" w:eastAsia="zh-CN"/>
            <w:rPrChange w:id="434" w:author="Rapporteur" w:date="2022-11-21T16:46:00Z">
              <w:rPr/>
            </w:rPrChange>
          </w:rPr>
          <w:t xml:space="preserve"> threshold, the network takes action, e.g. alerts the UTM and/or lets the UTM takes over the communication used to bring back the UAV within the authorized </w:t>
        </w:r>
        <w:proofErr w:type="spellStart"/>
        <w:r w:rsidRPr="00684F05">
          <w:rPr>
            <w:lang w:val="en-US" w:eastAsia="zh-CN"/>
            <w:rPrChange w:id="435" w:author="Rapporteur" w:date="2022-11-21T16:46:00Z">
              <w:rPr/>
            </w:rPrChange>
          </w:rPr>
          <w:t>VLoS</w:t>
        </w:r>
        <w:proofErr w:type="spellEnd"/>
        <w:r w:rsidRPr="00684F05">
          <w:rPr>
            <w:lang w:val="en-US" w:eastAsia="zh-CN"/>
            <w:rPrChange w:id="436" w:author="Rapporteur" w:date="2022-11-21T16:46:00Z">
              <w:rPr/>
            </w:rPrChange>
          </w:rPr>
          <w:t xml:space="preserve"> constraints, or sends a new waypoint within the authorized </w:t>
        </w:r>
        <w:proofErr w:type="spellStart"/>
        <w:r w:rsidRPr="00684F05">
          <w:rPr>
            <w:lang w:val="en-US" w:eastAsia="zh-CN"/>
            <w:rPrChange w:id="437" w:author="Rapporteur" w:date="2022-11-21T16:46:00Z">
              <w:rPr/>
            </w:rPrChange>
          </w:rPr>
          <w:t>VLoS</w:t>
        </w:r>
        <w:proofErr w:type="spellEnd"/>
        <w:r w:rsidRPr="00684F05">
          <w:rPr>
            <w:lang w:val="en-US" w:eastAsia="zh-CN"/>
            <w:rPrChange w:id="438" w:author="Rapporteur" w:date="2022-11-21T16:46:00Z">
              <w:rPr/>
            </w:rPrChange>
          </w:rPr>
          <w:t xml:space="preserve"> constraints.</w:t>
        </w:r>
      </w:ins>
    </w:p>
    <w:p w:rsidR="00346662" w:rsidRDefault="003B71C1">
      <w:pPr>
        <w:pStyle w:val="3"/>
        <w:rPr>
          <w:ins w:id="439" w:author="S1-223719" w:date="2022-11-21T16:14:00Z"/>
        </w:rPr>
      </w:pPr>
      <w:bookmarkStart w:id="440" w:name="_Toc120007282"/>
      <w:proofErr w:type="gramStart"/>
      <w:ins w:id="441" w:author="S1-223719" w:date="2022-11-21T16:14:00Z">
        <w:r>
          <w:t>5.</w:t>
        </w:r>
        <w:proofErr w:type="gramEnd"/>
        <w:del w:id="442" w:author="Rapporteur" w:date="2022-11-21T16:26:00Z">
          <w:r>
            <w:rPr>
              <w:lang w:val="en-US"/>
            </w:rPr>
            <w:delText>x</w:delText>
          </w:r>
        </w:del>
      </w:ins>
      <w:ins w:id="443" w:author="Rapporteur" w:date="2022-11-21T16:26:00Z">
        <w:r>
          <w:rPr>
            <w:lang w:val="en-US"/>
          </w:rPr>
          <w:t>3</w:t>
        </w:r>
      </w:ins>
      <w:ins w:id="444" w:author="S1-223719" w:date="2022-11-21T16:14:00Z">
        <w:r>
          <w:t>.4</w:t>
        </w:r>
      </w:ins>
      <w:ins w:id="445" w:author="Rapporteur" w:date="2022-11-22T08:54:00Z">
        <w:r>
          <w:rPr>
            <w:rFonts w:hint="eastAsia"/>
            <w:lang w:eastAsia="zh-CN"/>
          </w:rPr>
          <w:tab/>
        </w:r>
      </w:ins>
      <w:ins w:id="446" w:author="S1-223719" w:date="2022-11-21T16:14:00Z">
        <w:r>
          <w:tab/>
          <w:t>Post-conditions</w:t>
        </w:r>
        <w:bookmarkEnd w:id="440"/>
      </w:ins>
    </w:p>
    <w:p w:rsidR="00346662" w:rsidRDefault="003B71C1">
      <w:pPr>
        <w:rPr>
          <w:ins w:id="447" w:author="S1-223719" w:date="2022-11-21T16:14:00Z"/>
        </w:rPr>
      </w:pPr>
      <w:bookmarkStart w:id="448" w:name="_Toc355779209"/>
      <w:bookmarkStart w:id="449" w:name="_Toc354586747"/>
      <w:bookmarkStart w:id="450" w:name="_Toc354590106"/>
      <w:bookmarkEnd w:id="448"/>
      <w:bookmarkEnd w:id="449"/>
      <w:bookmarkEnd w:id="450"/>
      <w:ins w:id="451" w:author="S1-223719" w:date="2022-11-21T16:14:00Z">
        <w:r>
          <w:t>The UTM may take over the communication used to control the UAV and force the UAV to land safely.</w:t>
        </w:r>
      </w:ins>
    </w:p>
    <w:p w:rsidR="00346662" w:rsidRDefault="003B71C1">
      <w:pPr>
        <w:rPr>
          <w:ins w:id="452" w:author="S1-223719" w:date="2022-11-21T16:14:00Z"/>
        </w:rPr>
      </w:pPr>
      <w:ins w:id="453" w:author="S1-223719" w:date="2022-11-21T16:14:00Z">
        <w:r>
          <w:t>Later, the UTM and/or network operator informs or reminds the user that a specific USIM needs to be used for proper operation of a UE on board a UAV.</w:t>
        </w:r>
      </w:ins>
    </w:p>
    <w:p w:rsidR="00346662" w:rsidRDefault="003B71C1">
      <w:pPr>
        <w:pStyle w:val="3"/>
        <w:rPr>
          <w:ins w:id="454" w:author="S1-223719" w:date="2022-11-21T16:14:00Z"/>
        </w:rPr>
      </w:pPr>
      <w:bookmarkStart w:id="455" w:name="_Toc120007283"/>
      <w:proofErr w:type="gramStart"/>
      <w:ins w:id="456" w:author="S1-223719" w:date="2022-11-21T16:14:00Z">
        <w:r>
          <w:t>5.</w:t>
        </w:r>
        <w:proofErr w:type="gramEnd"/>
        <w:del w:id="457" w:author="Rapporteur" w:date="2022-11-21T16:26:00Z">
          <w:r>
            <w:rPr>
              <w:lang w:val="en-US"/>
            </w:rPr>
            <w:delText>x</w:delText>
          </w:r>
        </w:del>
      </w:ins>
      <w:ins w:id="458" w:author="Rapporteur" w:date="2022-11-21T16:26:00Z">
        <w:r>
          <w:rPr>
            <w:lang w:val="en-US"/>
          </w:rPr>
          <w:t>3</w:t>
        </w:r>
      </w:ins>
      <w:ins w:id="459" w:author="S1-223719" w:date="2022-11-21T16:14:00Z">
        <w:r>
          <w:t>.5</w:t>
        </w:r>
        <w:r>
          <w:tab/>
        </w:r>
      </w:ins>
      <w:ins w:id="460" w:author="Rapporteur" w:date="2022-11-22T08:54:00Z">
        <w:r>
          <w:rPr>
            <w:rFonts w:hint="eastAsia"/>
            <w:lang w:eastAsia="zh-CN"/>
          </w:rPr>
          <w:tab/>
        </w:r>
      </w:ins>
      <w:ins w:id="461" w:author="S1-223719" w:date="2022-11-21T16:14:00Z">
        <w:r>
          <w:t>Existing features partly or fully covering the use case functionality</w:t>
        </w:r>
        <w:bookmarkEnd w:id="455"/>
      </w:ins>
    </w:p>
    <w:p w:rsidR="00346662" w:rsidRDefault="003B71C1">
      <w:pPr>
        <w:pStyle w:val="B1"/>
        <w:numPr>
          <w:ins w:id="462" w:author="Rapporteur" w:date="2022-11-21T16:56:00Z"/>
        </w:numPr>
        <w:rPr>
          <w:ins w:id="463" w:author="S1-223719" w:date="2022-11-21T16:14:00Z"/>
        </w:rPr>
      </w:pPr>
      <w:proofErr w:type="gramStart"/>
      <w:ins w:id="464" w:author="S1-223719" w:date="2022-11-21T16:14:00Z">
        <w:r>
          <w:t>-</w:t>
        </w:r>
        <w:r>
          <w:tab/>
          <w:t>"Aerial subscription" option in subscription, as specified in Rel-15.</w:t>
        </w:r>
        <w:proofErr w:type="gramEnd"/>
      </w:ins>
    </w:p>
    <w:p w:rsidR="00346662" w:rsidRDefault="003B71C1">
      <w:pPr>
        <w:pStyle w:val="B1"/>
        <w:numPr>
          <w:ins w:id="465" w:author="Rapporteur" w:date="2022-11-21T16:56:00Z"/>
        </w:numPr>
        <w:rPr>
          <w:ins w:id="466" w:author="S1-223719" w:date="2022-11-21T16:14:00Z"/>
        </w:rPr>
      </w:pPr>
      <w:ins w:id="467" w:author="S1-223719" w:date="2022-11-21T16:14:00Z">
        <w:r>
          <w:t>-</w:t>
        </w:r>
        <w:r>
          <w:tab/>
          <w:t>UAV / UAV-C association, as in TS 23.256 for example.</w:t>
        </w:r>
      </w:ins>
    </w:p>
    <w:p w:rsidR="00346662" w:rsidRDefault="003B71C1">
      <w:pPr>
        <w:pStyle w:val="B1"/>
        <w:numPr>
          <w:ins w:id="468" w:author="Rapporteur" w:date="2022-11-21T16:56:00Z"/>
        </w:numPr>
        <w:rPr>
          <w:ins w:id="469" w:author="S1-223719" w:date="2022-11-21T16:14:00Z"/>
        </w:rPr>
      </w:pPr>
      <w:ins w:id="470" w:author="S1-223719" w:date="2022-11-21T16:14:00Z">
        <w:r>
          <w:t>-</w:t>
        </w:r>
        <w:r>
          <w:tab/>
          <w:t xml:space="preserve">Tracking of the </w:t>
        </w:r>
        <w:proofErr w:type="spellStart"/>
        <w:r>
          <w:t>geolocalization</w:t>
        </w:r>
        <w:proofErr w:type="spellEnd"/>
        <w:r>
          <w:t xml:space="preserve"> of the UAV as in TS 23.256 for example.</w:t>
        </w:r>
      </w:ins>
    </w:p>
    <w:p w:rsidR="00346662" w:rsidRDefault="003B71C1">
      <w:pPr>
        <w:pStyle w:val="3"/>
        <w:rPr>
          <w:ins w:id="471" w:author="S1-223719" w:date="2022-11-21T16:14:00Z"/>
        </w:rPr>
      </w:pPr>
      <w:bookmarkStart w:id="472" w:name="_Toc120007284"/>
      <w:proofErr w:type="gramStart"/>
      <w:ins w:id="473" w:author="S1-223719" w:date="2022-11-21T16:14:00Z">
        <w:r>
          <w:t>5.</w:t>
        </w:r>
        <w:proofErr w:type="gramEnd"/>
        <w:del w:id="474" w:author="Rapporteur" w:date="2022-11-21T16:26:00Z">
          <w:r>
            <w:rPr>
              <w:lang w:val="en-US"/>
            </w:rPr>
            <w:delText>x</w:delText>
          </w:r>
        </w:del>
      </w:ins>
      <w:ins w:id="475" w:author="Rapporteur" w:date="2022-11-21T16:26:00Z">
        <w:r>
          <w:rPr>
            <w:lang w:val="en-US"/>
          </w:rPr>
          <w:t>3</w:t>
        </w:r>
      </w:ins>
      <w:ins w:id="476" w:author="S1-223719" w:date="2022-11-21T16:14:00Z">
        <w:r>
          <w:t>.6</w:t>
        </w:r>
        <w:r>
          <w:tab/>
        </w:r>
      </w:ins>
      <w:ins w:id="477" w:author="Rapporteur" w:date="2022-11-22T08:54:00Z">
        <w:r>
          <w:rPr>
            <w:rFonts w:hint="eastAsia"/>
            <w:lang w:eastAsia="zh-CN"/>
          </w:rPr>
          <w:tab/>
        </w:r>
      </w:ins>
      <w:ins w:id="478" w:author="S1-223719" w:date="2022-11-21T16:14:00Z">
        <w:r>
          <w:t>Potential New Requirements needed to support the use case</w:t>
        </w:r>
        <w:bookmarkEnd w:id="472"/>
      </w:ins>
    </w:p>
    <w:p w:rsidR="00346662" w:rsidRDefault="003B71C1">
      <w:pPr>
        <w:rPr>
          <w:ins w:id="479" w:author="S1-223719" w:date="2022-11-21T16:14:00Z"/>
          <w:del w:id="480" w:author="Rapporteur" w:date="2022-11-21T16:26:00Z"/>
        </w:rPr>
      </w:pPr>
      <w:proofErr w:type="gramStart"/>
      <w:ins w:id="481" w:author="S1-223719" w:date="2022-11-21T16:14:00Z">
        <w:r>
          <w:rPr>
            <w:lang w:val="en-US"/>
          </w:rPr>
          <w:t>[PR 5.</w:t>
        </w:r>
        <w:proofErr w:type="gramEnd"/>
        <w:del w:id="482" w:author="Rapporteur" w:date="2022-11-21T16:29:00Z">
          <w:r>
            <w:rPr>
              <w:lang w:val="en-US"/>
            </w:rPr>
            <w:delText>x</w:delText>
          </w:r>
        </w:del>
      </w:ins>
      <w:ins w:id="483" w:author="Rapporteur" w:date="2022-11-21T16:29:00Z">
        <w:r>
          <w:rPr>
            <w:lang w:val="en-US"/>
          </w:rPr>
          <w:t>3</w:t>
        </w:r>
      </w:ins>
      <w:ins w:id="484" w:author="S1-223719" w:date="2022-11-21T16:14:00Z">
        <w:r>
          <w:rPr>
            <w:lang w:val="en-US"/>
          </w:rPr>
          <w:t xml:space="preserve">.6-1] The 5G system shall be able to be informed of </w:t>
        </w:r>
        <w:proofErr w:type="spellStart"/>
        <w:r>
          <w:rPr>
            <w:lang w:val="en-US"/>
          </w:rPr>
          <w:t>VLoS</w:t>
        </w:r>
        <w:proofErr w:type="spellEnd"/>
        <w:r>
          <w:rPr>
            <w:lang w:val="en-US"/>
          </w:rPr>
          <w:t xml:space="preserve"> regulatory requirements (e.g. maximal distance threshold) and shall be informed if the UTM needs to be supported in meeting such requirements for a given UAS</w:t>
        </w:r>
        <w:r>
          <w:t>.</w:t>
        </w:r>
      </w:ins>
    </w:p>
    <w:p w:rsidR="00346662" w:rsidRDefault="003B71C1">
      <w:pPr>
        <w:rPr>
          <w:ins w:id="485" w:author="S1-223719" w:date="2022-11-21T16:14:00Z"/>
        </w:rPr>
      </w:pPr>
      <w:ins w:id="486" w:author="S1-223719" w:date="2022-11-21T16:14:00Z">
        <w:del w:id="487" w:author="Rapporteur" w:date="2022-11-21T16:26:00Z">
          <w:r>
            <w:delText>.</w:delText>
          </w:r>
        </w:del>
      </w:ins>
    </w:p>
    <w:p w:rsidR="00000000" w:rsidRDefault="003B71C1">
      <w:pPr>
        <w:pStyle w:val="EditorsNote"/>
        <w:rPr>
          <w:ins w:id="488" w:author="S1-223719" w:date="2022-11-21T16:14:00Z"/>
          <w:del w:id="489" w:author="Rapporteur" w:date="2022-11-21T16:26:00Z"/>
        </w:rPr>
        <w:pPrChange w:id="490" w:author="Rapporteur" w:date="2022-11-22T10:50:00Z">
          <w:pPr>
            <w:ind w:firstLine="720"/>
          </w:pPr>
        </w:pPrChange>
      </w:pPr>
      <w:ins w:id="491" w:author="S1-223719" w:date="2022-11-21T16:14:00Z">
        <w:r>
          <w:t>Editor</w:t>
        </w:r>
      </w:ins>
      <w:ins w:id="492" w:author="Rapporteur" w:date="2022-11-22T09:02:00Z">
        <w:r>
          <w:rPr>
            <w:lang w:eastAsia="zh-CN"/>
          </w:rPr>
          <w:t>’</w:t>
        </w:r>
      </w:ins>
      <w:ins w:id="493" w:author="S1-223719" w:date="2022-11-21T16:14:00Z">
        <w:r>
          <w:t xml:space="preserve">s </w:t>
        </w:r>
      </w:ins>
      <w:ins w:id="494" w:author="Rapporteur" w:date="2022-11-22T09:02:00Z">
        <w:r>
          <w:rPr>
            <w:rFonts w:hint="eastAsia"/>
            <w:lang w:eastAsia="zh-CN"/>
          </w:rPr>
          <w:t>N</w:t>
        </w:r>
      </w:ins>
      <w:ins w:id="495" w:author="S1-223719" w:date="2022-11-21T16:14:00Z">
        <w:del w:id="496" w:author="Rapporteur" w:date="2022-11-22T09:02:00Z">
          <w:r>
            <w:delText>n</w:delText>
          </w:r>
        </w:del>
        <w:r>
          <w:t>ote:</w:t>
        </w:r>
      </w:ins>
      <w:ins w:id="497" w:author="Rapporteur" w:date="2022-11-22T09:01:00Z">
        <w:r>
          <w:rPr>
            <w:rFonts w:hint="eastAsia"/>
            <w:lang w:eastAsia="zh-CN"/>
          </w:rPr>
          <w:tab/>
        </w:r>
      </w:ins>
      <w:ins w:id="498" w:author="S1-223719" w:date="2022-11-21T16:14:00Z">
        <w:del w:id="499" w:author="Rapporteur" w:date="2022-11-22T09:01:00Z">
          <w:r>
            <w:delText xml:space="preserve"> </w:delText>
          </w:r>
        </w:del>
        <w:r>
          <w:t>this requirement is FFS</w:t>
        </w:r>
      </w:ins>
    </w:p>
    <w:p w:rsidR="00000000" w:rsidRDefault="00FC1A04">
      <w:pPr>
        <w:pStyle w:val="EditorsNote"/>
        <w:rPr>
          <w:ins w:id="500" w:author="S1-223719" w:date="2022-11-21T16:14:00Z"/>
        </w:rPr>
        <w:pPrChange w:id="501" w:author="Rapporteur" w:date="2022-11-22T10:50:00Z">
          <w:pPr/>
        </w:pPrChange>
      </w:pPr>
    </w:p>
    <w:p w:rsidR="00346662" w:rsidRDefault="003B71C1">
      <w:pPr>
        <w:rPr>
          <w:ins w:id="502" w:author="S1-223719" w:date="2022-11-21T16:14:00Z"/>
        </w:rPr>
      </w:pPr>
      <w:proofErr w:type="gramStart"/>
      <w:ins w:id="503" w:author="S1-223719" w:date="2022-11-21T16:14:00Z">
        <w:r>
          <w:rPr>
            <w:lang w:val="en-US"/>
          </w:rPr>
          <w:t>[PR 5.</w:t>
        </w:r>
        <w:proofErr w:type="gramEnd"/>
        <w:del w:id="504" w:author="Rapporteur" w:date="2022-11-21T16:29:00Z">
          <w:r>
            <w:rPr>
              <w:lang w:val="en-US"/>
            </w:rPr>
            <w:delText>x</w:delText>
          </w:r>
        </w:del>
      </w:ins>
      <w:ins w:id="505" w:author="Rapporteur" w:date="2022-11-21T16:29:00Z">
        <w:r>
          <w:rPr>
            <w:lang w:val="en-US"/>
          </w:rPr>
          <w:t>3</w:t>
        </w:r>
      </w:ins>
      <w:ins w:id="506" w:author="S1-223719" w:date="2022-11-21T16:14:00Z">
        <w:r>
          <w:rPr>
            <w:lang w:val="en-US"/>
          </w:rPr>
          <w:t xml:space="preserve">.6-2] </w:t>
        </w:r>
        <w:proofErr w:type="gramStart"/>
        <w:r>
          <w:rPr>
            <w:lang w:val="en-US"/>
          </w:rPr>
          <w:t>The</w:t>
        </w:r>
        <w:proofErr w:type="gramEnd"/>
        <w:r>
          <w:rPr>
            <w:lang w:val="en-US"/>
          </w:rPr>
          <w:t xml:space="preserve"> 5G system shall be able to track the UAV-Controller, e.g. by receiving information from the UTM or through UE </w:t>
        </w:r>
        <w:proofErr w:type="spellStart"/>
        <w:r>
          <w:rPr>
            <w:lang w:val="en-US"/>
          </w:rPr>
          <w:t>geolocalization</w:t>
        </w:r>
        <w:proofErr w:type="spellEnd"/>
        <w:r>
          <w:t>.</w:t>
        </w:r>
      </w:ins>
    </w:p>
    <w:p w:rsidR="00000000" w:rsidRDefault="00346662">
      <w:pPr>
        <w:pStyle w:val="EditorsNote"/>
        <w:rPr>
          <w:ins w:id="507" w:author="S1-223719" w:date="2022-11-21T16:14:00Z"/>
          <w:del w:id="508" w:author="Rapporteur" w:date="2022-11-22T08:58:00Z"/>
        </w:rPr>
        <w:pPrChange w:id="509" w:author="Rapporteur" w:date="2022-11-22T10:50:00Z">
          <w:pPr>
            <w:ind w:firstLine="720"/>
          </w:pPr>
        </w:pPrChange>
      </w:pPr>
      <w:ins w:id="510" w:author="S1-223719" w:date="2022-11-21T16:14:00Z">
        <w:r w:rsidRPr="003B71C1">
          <w:t>Editor</w:t>
        </w:r>
      </w:ins>
      <w:ins w:id="511" w:author="Rapporteur" w:date="2022-11-22T09:01:00Z">
        <w:r w:rsidR="00684F05">
          <w:rPr>
            <w:rPrChange w:id="512" w:author="Rapporteur" w:date="2022-11-22T10:50:00Z">
              <w:rPr>
                <w:color w:val="FF0000"/>
                <w:lang w:eastAsia="zh-CN"/>
              </w:rPr>
            </w:rPrChange>
          </w:rPr>
          <w:t>’</w:t>
        </w:r>
      </w:ins>
      <w:ins w:id="513" w:author="S1-223719" w:date="2022-11-21T16:14:00Z">
        <w:r w:rsidR="00684F05">
          <w:t xml:space="preserve">s </w:t>
        </w:r>
      </w:ins>
      <w:ins w:id="514" w:author="Rapporteur" w:date="2022-11-22T09:01:00Z">
        <w:r w:rsidR="00684F05">
          <w:rPr>
            <w:rPrChange w:id="515" w:author="Rapporteur" w:date="2022-11-22T10:50:00Z">
              <w:rPr>
                <w:color w:val="FF0000"/>
                <w:lang w:eastAsia="zh-CN"/>
              </w:rPr>
            </w:rPrChange>
          </w:rPr>
          <w:t>N</w:t>
        </w:r>
      </w:ins>
      <w:ins w:id="516" w:author="S1-223719" w:date="2022-11-21T16:14:00Z">
        <w:del w:id="517" w:author="Rapporteur" w:date="2022-11-22T09:01:00Z">
          <w:r w:rsidR="00684F05">
            <w:delText>n</w:delText>
          </w:r>
        </w:del>
        <w:r w:rsidR="00684F05">
          <w:t>ote:</w:t>
        </w:r>
      </w:ins>
      <w:ins w:id="518" w:author="Rapporteur" w:date="2022-11-22T09:01:00Z">
        <w:r w:rsidR="00684F05" w:rsidRPr="00684F05">
          <w:rPr>
            <w:rPrChange w:id="519" w:author="Rapporteur" w:date="2022-11-22T10:50:00Z">
              <w:rPr>
                <w:lang w:eastAsia="zh-CN"/>
              </w:rPr>
            </w:rPrChange>
          </w:rPr>
          <w:tab/>
        </w:r>
      </w:ins>
      <w:ins w:id="520" w:author="S1-223719" w:date="2022-11-21T16:14:00Z">
        <w:del w:id="521" w:author="Rapporteur" w:date="2022-11-22T09:01:00Z">
          <w:r w:rsidR="00684F05">
            <w:delText xml:space="preserve"> </w:delText>
          </w:r>
        </w:del>
        <w:r w:rsidR="00684F05">
          <w:t>this requirement is FFS</w:t>
        </w:r>
        <w:bookmarkStart w:id="522" w:name="_GoBack"/>
        <w:bookmarkEnd w:id="522"/>
      </w:ins>
    </w:p>
    <w:p w:rsidR="00000000" w:rsidRDefault="00FC1A04">
      <w:pPr>
        <w:pStyle w:val="EditorsNote"/>
        <w:rPr>
          <w:ins w:id="523" w:author="S1-223719" w:date="2022-11-21T16:14:00Z"/>
          <w:lang w:val="en-US" w:eastAsia="zh-CN"/>
          <w:rPrChange w:id="524" w:author="Rapporteur" w:date="2022-11-22T08:58:00Z">
            <w:rPr>
              <w:ins w:id="525" w:author="S1-223719" w:date="2022-11-21T16:14:00Z"/>
              <w:rFonts w:eastAsia="Malgun Gothic"/>
              <w:lang w:val="en-US" w:eastAsia="en-GB"/>
            </w:rPr>
          </w:rPrChange>
        </w:rPr>
        <w:pPrChange w:id="526" w:author="Rapporteur" w:date="2022-11-22T10:50:00Z">
          <w:pPr>
            <w:pStyle w:val="EditorsNote"/>
            <w:ind w:left="0" w:firstLine="0"/>
          </w:pPr>
        </w:pPrChange>
      </w:pPr>
    </w:p>
    <w:p w:rsidR="00346662" w:rsidRDefault="003B71C1">
      <w:pPr>
        <w:pStyle w:val="2"/>
        <w:rPr>
          <w:ins w:id="527" w:author="CMCC Xiaonan 1118" w:date="2022-11-18T14:02:00Z"/>
        </w:rPr>
      </w:pPr>
      <w:bookmarkStart w:id="528" w:name="_Toc120007285"/>
      <w:proofErr w:type="gramStart"/>
      <w:ins w:id="529" w:author="CMCC Xiaonan 1118" w:date="2022-11-18T14:02:00Z">
        <w:r>
          <w:rPr>
            <w:lang w:val="en-US"/>
          </w:rPr>
          <w:t>5.</w:t>
        </w:r>
        <w:proofErr w:type="gramEnd"/>
        <w:del w:id="530" w:author="Rapporteur" w:date="2022-11-21T16:26:00Z">
          <w:r>
            <w:rPr>
              <w:lang w:val="en-US"/>
            </w:rPr>
            <w:delText>x</w:delText>
          </w:r>
        </w:del>
      </w:ins>
      <w:ins w:id="531" w:author="Rapporteur" w:date="2022-11-21T16:26:00Z">
        <w:r>
          <w:rPr>
            <w:lang w:val="en-US"/>
          </w:rPr>
          <w:t>4</w:t>
        </w:r>
      </w:ins>
      <w:ins w:id="532" w:author="CMCC Xiaonan 1118" w:date="2022-11-18T14:02:00Z">
        <w:r>
          <w:t>.</w:t>
        </w:r>
        <w:r>
          <w:tab/>
        </w:r>
        <w:r>
          <w:rPr>
            <w:lang w:val="en-US"/>
          </w:rPr>
          <w:t>Use case on network-assisted UAV DAA</w:t>
        </w:r>
        <w:bookmarkEnd w:id="528"/>
      </w:ins>
    </w:p>
    <w:p w:rsidR="00346662" w:rsidRDefault="003B71C1">
      <w:pPr>
        <w:pStyle w:val="3"/>
        <w:rPr>
          <w:ins w:id="533" w:author="CMCC Xiaonan 1118" w:date="2022-11-18T14:02:00Z"/>
        </w:rPr>
      </w:pPr>
      <w:bookmarkStart w:id="534" w:name="_Toc120007286"/>
      <w:proofErr w:type="gramStart"/>
      <w:ins w:id="535" w:author="CMCC Xiaonan 1118" w:date="2022-11-18T14:02:00Z">
        <w:r>
          <w:rPr>
            <w:lang w:val="en-US"/>
          </w:rPr>
          <w:t>5.</w:t>
        </w:r>
        <w:proofErr w:type="gramEnd"/>
        <w:del w:id="536" w:author="Rapporteur" w:date="2022-11-21T16:26:00Z">
          <w:r>
            <w:rPr>
              <w:lang w:val="en-US"/>
            </w:rPr>
            <w:delText>x</w:delText>
          </w:r>
        </w:del>
      </w:ins>
      <w:ins w:id="537" w:author="Rapporteur" w:date="2022-11-21T16:26:00Z">
        <w:r>
          <w:rPr>
            <w:lang w:val="en-US"/>
          </w:rPr>
          <w:t>4</w:t>
        </w:r>
      </w:ins>
      <w:ins w:id="538" w:author="CMCC Xiaonan 1118" w:date="2022-11-18T14:02:00Z">
        <w:r>
          <w:t>.1</w:t>
        </w:r>
      </w:ins>
      <w:ins w:id="539" w:author="Rapporteur" w:date="2022-11-22T08:54:00Z">
        <w:r>
          <w:rPr>
            <w:rFonts w:hint="eastAsia"/>
            <w:lang w:eastAsia="zh-CN"/>
          </w:rPr>
          <w:tab/>
        </w:r>
      </w:ins>
      <w:ins w:id="540" w:author="CMCC Xiaonan 1118" w:date="2022-11-18T14:02:00Z">
        <w:r>
          <w:tab/>
          <w:t>Description</w:t>
        </w:r>
        <w:bookmarkEnd w:id="534"/>
      </w:ins>
    </w:p>
    <w:p w:rsidR="00346662" w:rsidRDefault="003B71C1">
      <w:pPr>
        <w:rPr>
          <w:ins w:id="541" w:author="CMCC Xiaonan 1118" w:date="2022-11-18T14:02:00Z"/>
        </w:rPr>
      </w:pPr>
      <w:ins w:id="542" w:author="CMCC Xiaonan 1118" w:date="2022-11-18T14:02:00Z">
        <w:r>
          <w:rPr>
            <w:lang w:val="en-US"/>
          </w:rPr>
          <w:t xml:space="preserve">Collection of information for UAV detection and avoidance in order to support tactical </w:t>
        </w:r>
        <w:proofErr w:type="spellStart"/>
        <w:r>
          <w:rPr>
            <w:lang w:val="en-US"/>
          </w:rPr>
          <w:t>deconfliction</w:t>
        </w:r>
        <w:proofErr w:type="spellEnd"/>
        <w:r>
          <w:rPr>
            <w:lang w:val="en-US"/>
          </w:rPr>
          <w:t xml:space="preserve"> is one of the key functions to guarantee UAV service safety. Previous studies on 3GPP mostly focused on the aspect that the detection and resolution of collisions is locally performed between UAVs using direct UAV to UAV communication over PC5. However, UAV to UAV DAA is only one component of the overall solution and, as in current aviation </w:t>
        </w:r>
        <w:proofErr w:type="gramStart"/>
        <w:r>
          <w:rPr>
            <w:lang w:val="en-US"/>
          </w:rPr>
          <w:t>system,</w:t>
        </w:r>
        <w:proofErr w:type="gramEnd"/>
        <w:r>
          <w:rPr>
            <w:lang w:val="en-US"/>
          </w:rPr>
          <w:t xml:space="preserve"> support by ground systems for tactical </w:t>
        </w:r>
        <w:proofErr w:type="spellStart"/>
        <w:r>
          <w:rPr>
            <w:lang w:val="en-US"/>
          </w:rPr>
          <w:t>deconfliction</w:t>
        </w:r>
        <w:proofErr w:type="spellEnd"/>
        <w:r>
          <w:rPr>
            <w:lang w:val="en-US"/>
          </w:rPr>
          <w:t xml:space="preserve"> and collision avoidance is an essential complement. With the development of network capabilities for the support of UAVs, new system capabilities like sensing in the 3GPP network can also effectively assist the UAV DAA scenario to ensure the flight safety by providing a ground-assisted component.</w:t>
        </w:r>
      </w:ins>
    </w:p>
    <w:p w:rsidR="00346662" w:rsidRDefault="00346662">
      <w:pPr>
        <w:rPr>
          <w:ins w:id="543" w:author="CMCC Xiaonan 1118" w:date="2022-11-18T14:02:00Z"/>
        </w:rPr>
      </w:pPr>
    </w:p>
    <w:p w:rsidR="00346662" w:rsidRDefault="003B71C1">
      <w:pPr>
        <w:pStyle w:val="3"/>
        <w:rPr>
          <w:ins w:id="544" w:author="CMCC Xiaonan 1118" w:date="2022-11-18T14:02:00Z"/>
          <w:lang w:val="en-US"/>
        </w:rPr>
      </w:pPr>
      <w:bookmarkStart w:id="545" w:name="_Toc120007287"/>
      <w:proofErr w:type="gramStart"/>
      <w:ins w:id="546" w:author="CMCC Xiaonan 1118" w:date="2022-11-18T14:02:00Z">
        <w:r>
          <w:rPr>
            <w:lang w:val="en-US"/>
          </w:rPr>
          <w:lastRenderedPageBreak/>
          <w:t>5.</w:t>
        </w:r>
        <w:proofErr w:type="gramEnd"/>
        <w:del w:id="547" w:author="Rapporteur" w:date="2022-11-21T16:26:00Z">
          <w:r>
            <w:rPr>
              <w:lang w:val="en-US"/>
            </w:rPr>
            <w:delText>x</w:delText>
          </w:r>
        </w:del>
      </w:ins>
      <w:ins w:id="548" w:author="Rapporteur" w:date="2022-11-21T16:26:00Z">
        <w:r>
          <w:rPr>
            <w:lang w:val="en-US"/>
          </w:rPr>
          <w:t>4</w:t>
        </w:r>
      </w:ins>
      <w:ins w:id="549" w:author="CMCC Xiaonan 1118" w:date="2022-11-18T14:02:00Z">
        <w:r>
          <w:t>.2</w:t>
        </w:r>
        <w:r>
          <w:tab/>
        </w:r>
      </w:ins>
      <w:ins w:id="550" w:author="Rapporteur" w:date="2022-11-22T08:54:00Z">
        <w:r>
          <w:rPr>
            <w:rFonts w:hint="eastAsia"/>
            <w:lang w:eastAsia="zh-CN"/>
          </w:rPr>
          <w:tab/>
        </w:r>
      </w:ins>
      <w:ins w:id="551" w:author="CMCC Xiaonan 1118" w:date="2022-11-18T14:02:00Z">
        <w:r>
          <w:t>Pre-conditions</w:t>
        </w:r>
        <w:bookmarkEnd w:id="545"/>
      </w:ins>
    </w:p>
    <w:p w:rsidR="00346662" w:rsidRDefault="003B71C1">
      <w:pPr>
        <w:rPr>
          <w:ins w:id="552" w:author="CMCC Xiaonan 1118" w:date="2022-11-18T14:02:00Z"/>
          <w:lang w:val="en-US"/>
        </w:rPr>
      </w:pPr>
      <w:ins w:id="553" w:author="CMCC Xiaonan 1118" w:date="2022-11-18T14:02:00Z">
        <w:r>
          <w:rPr>
            <w:rFonts w:hint="eastAsia"/>
            <w:lang w:val="en-US"/>
          </w:rPr>
          <w:t>UAV</w:t>
        </w:r>
        <w:r>
          <w:rPr>
            <w:lang w:val="en-US"/>
          </w:rPr>
          <w:t xml:space="preserve"> A and UAV B are 3GPP</w:t>
        </w:r>
        <w:r>
          <w:rPr>
            <w:rFonts w:hint="eastAsia"/>
            <w:lang w:val="en-US"/>
          </w:rPr>
          <w:t xml:space="preserve"> </w:t>
        </w:r>
        <w:r>
          <w:rPr>
            <w:lang w:val="en-US"/>
          </w:rPr>
          <w:t xml:space="preserve">aerial UEs </w:t>
        </w:r>
        <w:r>
          <w:rPr>
            <w:rFonts w:hint="eastAsia"/>
            <w:lang w:val="en-US"/>
          </w:rPr>
          <w:t xml:space="preserve">and subscribe the communication service </w:t>
        </w:r>
        <w:r>
          <w:rPr>
            <w:lang w:val="en-US"/>
          </w:rPr>
          <w:t>from 5G network</w:t>
        </w:r>
        <w:r>
          <w:rPr>
            <w:rFonts w:hint="eastAsia"/>
            <w:lang w:val="en-US"/>
          </w:rPr>
          <w:t xml:space="preserve">. </w:t>
        </w:r>
      </w:ins>
    </w:p>
    <w:p w:rsidR="00346662" w:rsidRDefault="003B71C1">
      <w:pPr>
        <w:rPr>
          <w:ins w:id="554" w:author="CMCC Xiaonan 1118" w:date="2022-11-18T14:02:00Z"/>
          <w:lang w:val="en-US" w:eastAsia="zh-CN"/>
        </w:rPr>
      </w:pPr>
      <w:ins w:id="555" w:author="CMCC Xiaonan 1118" w:date="2022-11-18T14:02:00Z">
        <w:r>
          <w:rPr>
            <w:lang w:val="en-US"/>
          </w:rPr>
          <w:t>UAV C is an aerial vehicle not capable of 3GPP communications, with C2 provided by a non-3GPP UAV controller and communication with USS/</w:t>
        </w:r>
        <w:r>
          <w:rPr>
            <w:rFonts w:eastAsia="宋体"/>
            <w:lang w:val="en-US" w:eastAsia="zh-CN"/>
          </w:rPr>
          <w:t xml:space="preserve">UTM </w:t>
        </w:r>
        <w:r>
          <w:rPr>
            <w:lang w:val="en-US"/>
          </w:rPr>
          <w:t>directly.</w:t>
        </w:r>
      </w:ins>
    </w:p>
    <w:p w:rsidR="00346662" w:rsidRDefault="003B71C1">
      <w:pPr>
        <w:rPr>
          <w:ins w:id="556" w:author="CMCC Xiaonan 1118" w:date="2022-11-18T14:02:00Z"/>
          <w:lang w:val="en-US" w:eastAsia="zh-CN"/>
        </w:rPr>
      </w:pPr>
      <w:ins w:id="557" w:author="CMCC Xiaonan 1118" w:date="2022-11-18T14:02:00Z">
        <w:r>
          <w:rPr>
            <w:lang w:val="en-US"/>
          </w:rPr>
          <w:t xml:space="preserve">UAV A and UAV B can setup remote commands and control (C2) communication to a UAV controller within 5G network with </w:t>
        </w:r>
        <w:r>
          <w:rPr>
            <w:rFonts w:eastAsia="宋体"/>
            <w:lang w:val="en-US" w:eastAsia="zh-CN"/>
          </w:rPr>
          <w:t>UTM</w:t>
        </w:r>
        <w:r>
          <w:rPr>
            <w:lang w:val="en-US"/>
          </w:rPr>
          <w:t xml:space="preserve">. </w:t>
        </w:r>
      </w:ins>
    </w:p>
    <w:p w:rsidR="00346662" w:rsidRDefault="003B71C1">
      <w:pPr>
        <w:pStyle w:val="3"/>
        <w:rPr>
          <w:ins w:id="558" w:author="CMCC Xiaonan 1118" w:date="2022-11-18T14:02:00Z"/>
          <w:lang w:eastAsia="zh-CN"/>
        </w:rPr>
      </w:pPr>
      <w:bookmarkStart w:id="559" w:name="_Toc120007288"/>
      <w:proofErr w:type="gramStart"/>
      <w:ins w:id="560" w:author="CMCC Xiaonan 1118" w:date="2022-11-18T14:02:00Z">
        <w:r>
          <w:rPr>
            <w:lang w:val="en-US"/>
          </w:rPr>
          <w:t>5.</w:t>
        </w:r>
        <w:proofErr w:type="gramEnd"/>
        <w:del w:id="561" w:author="Rapporteur" w:date="2022-11-21T16:26:00Z">
          <w:r>
            <w:rPr>
              <w:lang w:val="en-US"/>
            </w:rPr>
            <w:delText>x</w:delText>
          </w:r>
        </w:del>
      </w:ins>
      <w:ins w:id="562" w:author="Rapporteur" w:date="2022-11-21T16:26:00Z">
        <w:r>
          <w:rPr>
            <w:lang w:val="en-US"/>
          </w:rPr>
          <w:t>4</w:t>
        </w:r>
      </w:ins>
      <w:ins w:id="563" w:author="CMCC Xiaonan 1118" w:date="2022-11-18T14:02:00Z">
        <w:r>
          <w:t>.3</w:t>
        </w:r>
        <w:r>
          <w:tab/>
        </w:r>
      </w:ins>
      <w:ins w:id="564" w:author="Rapporteur" w:date="2022-11-22T08:54:00Z">
        <w:r>
          <w:rPr>
            <w:rFonts w:hint="eastAsia"/>
            <w:lang w:eastAsia="zh-CN"/>
          </w:rPr>
          <w:tab/>
        </w:r>
      </w:ins>
      <w:ins w:id="565" w:author="CMCC Xiaonan 1118" w:date="2022-11-18T14:02:00Z">
        <w:r>
          <w:t>Service Flows</w:t>
        </w:r>
        <w:bookmarkEnd w:id="559"/>
      </w:ins>
    </w:p>
    <w:p w:rsidR="00000000" w:rsidRDefault="00FC1A04">
      <w:pPr>
        <w:pStyle w:val="TH"/>
        <w:rPr>
          <w:ins w:id="566" w:author="CMCC Xiaonan 1118" w:date="2022-11-18T14:02:00Z"/>
          <w:lang w:val="en-US" w:eastAsia="zh-CN"/>
        </w:rPr>
        <w:pPrChange w:id="567" w:author="Rapporteur" w:date="2022-11-22T10:55:00Z">
          <w:pPr>
            <w:jc w:val="center"/>
          </w:pPr>
        </w:pPrChange>
      </w:pPr>
      <w:ins w:id="568" w:author="CMCC Xiaonan 1118" w:date="2022-11-18T14:02:00Z">
        <w:r>
          <w:rPr>
            <w:noProof/>
            <w:lang w:val="en-US" w:eastAsia="zh-CN"/>
          </w:rPr>
          <w:drawing>
            <wp:inline distT="0" distB="0" distL="114300" distR="114300">
              <wp:extent cx="4183380" cy="219456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4" cstate="print"/>
                      <a:stretch>
                        <a:fillRect/>
                      </a:stretch>
                    </pic:blipFill>
                    <pic:spPr>
                      <a:xfrm>
                        <a:off x="0" y="0"/>
                        <a:ext cx="4183380" cy="2194560"/>
                      </a:xfrm>
                      <a:prstGeom prst="rect">
                        <a:avLst/>
                      </a:prstGeom>
                      <a:noFill/>
                      <a:ln>
                        <a:noFill/>
                      </a:ln>
                    </pic:spPr>
                  </pic:pic>
                </a:graphicData>
              </a:graphic>
            </wp:inline>
          </w:drawing>
        </w:r>
      </w:ins>
    </w:p>
    <w:p w:rsidR="00000000" w:rsidRDefault="003B71C1">
      <w:pPr>
        <w:pStyle w:val="TF"/>
        <w:rPr>
          <w:ins w:id="569" w:author="CMCC Xiaonan 1118" w:date="2022-11-18T14:02:00Z"/>
          <w:lang w:val="en-US" w:eastAsia="zh-CN"/>
        </w:rPr>
        <w:pPrChange w:id="570" w:author="Rapporteur" w:date="2022-11-21T16:45:00Z">
          <w:pPr>
            <w:jc w:val="center"/>
          </w:pPr>
        </w:pPrChange>
      </w:pPr>
      <w:proofErr w:type="gramStart"/>
      <w:ins w:id="571" w:author="CMCC Xiaonan 1118" w:date="2022-11-18T14:02:00Z">
        <w:r>
          <w:rPr>
            <w:lang w:eastAsia="zh-CN"/>
          </w:rPr>
          <w:t>Figure 5.</w:t>
        </w:r>
        <w:proofErr w:type="gramEnd"/>
        <w:del w:id="572" w:author="Rapporteur" w:date="2022-11-21T16:27:00Z">
          <w:r>
            <w:rPr>
              <w:lang w:val="en-US" w:eastAsia="zh-CN"/>
            </w:rPr>
            <w:delText>x</w:delText>
          </w:r>
        </w:del>
      </w:ins>
      <w:ins w:id="573" w:author="Rapporteur" w:date="2022-11-21T16:27:00Z">
        <w:r>
          <w:rPr>
            <w:lang w:val="en-US" w:eastAsia="zh-CN"/>
          </w:rPr>
          <w:t>4</w:t>
        </w:r>
      </w:ins>
      <w:ins w:id="574" w:author="CMCC Xiaonan 1118" w:date="2022-11-18T14:02:00Z">
        <w:r>
          <w:rPr>
            <w:lang w:eastAsia="zh-CN"/>
          </w:rPr>
          <w:t xml:space="preserve">.3-1: </w:t>
        </w:r>
        <w:r>
          <w:rPr>
            <w:lang w:val="en-US" w:eastAsia="zh-CN"/>
          </w:rPr>
          <w:t>N</w:t>
        </w:r>
        <w:proofErr w:type="spellStart"/>
        <w:r>
          <w:rPr>
            <w:lang w:eastAsia="zh-CN"/>
          </w:rPr>
          <w:t>etwork</w:t>
        </w:r>
        <w:proofErr w:type="spellEnd"/>
        <w:r>
          <w:rPr>
            <w:lang w:eastAsia="zh-CN"/>
          </w:rPr>
          <w:t>-assisted UAV DAA</w:t>
        </w:r>
      </w:ins>
    </w:p>
    <w:p w:rsidR="00000000" w:rsidRDefault="003B71C1">
      <w:pPr>
        <w:pStyle w:val="B1"/>
        <w:numPr>
          <w:ins w:id="575" w:author="Rapporteur" w:date="2022-11-21T16:56:00Z"/>
        </w:numPr>
        <w:rPr>
          <w:ins w:id="576" w:author="CMCC Xiaonan 1118" w:date="2022-11-18T14:02:00Z"/>
          <w:lang w:val="en-US" w:eastAsia="zh-CN"/>
        </w:rPr>
        <w:pPrChange w:id="577" w:author="Rapporteur" w:date="2022-11-21T16:56:00Z">
          <w:pPr>
            <w:ind w:left="568" w:hanging="284"/>
            <w:contextualSpacing/>
          </w:pPr>
        </w:pPrChange>
      </w:pPr>
      <w:ins w:id="578" w:author="CMCC Xiaonan 1118" w:date="2022-11-18T14:02:00Z">
        <w:r>
          <w:rPr>
            <w:lang w:val="en-US" w:eastAsia="zh-CN"/>
          </w:rPr>
          <w:t>1</w:t>
        </w:r>
        <w:r>
          <w:rPr>
            <w:rFonts w:hint="eastAsia"/>
            <w:lang w:val="en-US" w:eastAsia="zh-CN"/>
          </w:rPr>
          <w:t>.</w:t>
        </w:r>
        <w:del w:id="579" w:author="Rapporteur" w:date="2022-11-22T10:46:00Z">
          <w:r w:rsidDel="003B71C1">
            <w:rPr>
              <w:rFonts w:hint="eastAsia"/>
              <w:lang w:val="en-US" w:eastAsia="zh-CN"/>
            </w:rPr>
            <w:delText xml:space="preserve"> </w:delText>
          </w:r>
        </w:del>
      </w:ins>
      <w:ins w:id="580" w:author="Rapporteur" w:date="2022-11-22T10:46:00Z">
        <w:r>
          <w:rPr>
            <w:rFonts w:eastAsiaTheme="minorEastAsia" w:hint="eastAsia"/>
            <w:lang w:val="en-US" w:eastAsia="zh-CN"/>
          </w:rPr>
          <w:tab/>
        </w:r>
      </w:ins>
      <w:ins w:id="581" w:author="CMCC Xiaonan 1118" w:date="2022-11-18T14:02:00Z">
        <w:r>
          <w:rPr>
            <w:rFonts w:hint="eastAsia"/>
            <w:lang w:val="en-US" w:eastAsia="zh-CN"/>
          </w:rPr>
          <w:t>UAV</w:t>
        </w:r>
        <w:r>
          <w:rPr>
            <w:lang w:val="en-US" w:eastAsia="zh-CN"/>
          </w:rPr>
          <w:t xml:space="preserve"> A and UAV B register in 5G network and can setup communications with UTM though 5G network</w:t>
        </w:r>
        <w:r>
          <w:rPr>
            <w:rFonts w:hint="eastAsia"/>
            <w:lang w:val="en-US" w:eastAsia="zh-CN"/>
          </w:rPr>
          <w:t>.</w:t>
        </w:r>
        <w:r>
          <w:rPr>
            <w:lang w:val="en-US" w:eastAsia="zh-CN"/>
          </w:rPr>
          <w:t xml:space="preserve"> UAV C </w:t>
        </w:r>
        <w:proofErr w:type="gramStart"/>
        <w:r>
          <w:rPr>
            <w:lang w:val="en-US" w:eastAsia="zh-CN"/>
          </w:rPr>
          <w:t>setup communicate</w:t>
        </w:r>
        <w:proofErr w:type="gramEnd"/>
        <w:r>
          <w:rPr>
            <w:lang w:val="en-US" w:eastAsia="zh-CN"/>
          </w:rPr>
          <w:t xml:space="preserve"> with UTM directly.</w:t>
        </w:r>
      </w:ins>
    </w:p>
    <w:p w:rsidR="00000000" w:rsidRDefault="003B71C1">
      <w:pPr>
        <w:pStyle w:val="B1"/>
        <w:numPr>
          <w:ins w:id="582" w:author="Rapporteur" w:date="2022-11-21T16:56:00Z"/>
        </w:numPr>
        <w:rPr>
          <w:ins w:id="583" w:author="CMCC Xiaonan 1118" w:date="2022-11-18T14:02:00Z"/>
          <w:lang w:val="en-US" w:eastAsia="zh-CN"/>
        </w:rPr>
        <w:pPrChange w:id="584" w:author="Rapporteur" w:date="2022-11-21T16:56:00Z">
          <w:pPr>
            <w:ind w:left="568" w:hanging="284"/>
            <w:contextualSpacing/>
          </w:pPr>
        </w:pPrChange>
      </w:pPr>
      <w:ins w:id="585" w:author="CMCC Xiaonan 1118" w:date="2022-11-18T14:02:00Z">
        <w:r>
          <w:rPr>
            <w:lang w:val="en-US" w:eastAsia="zh-CN"/>
          </w:rPr>
          <w:t>2</w:t>
        </w:r>
        <w:r>
          <w:rPr>
            <w:rFonts w:hint="eastAsia"/>
            <w:lang w:val="en-US" w:eastAsia="zh-CN"/>
          </w:rPr>
          <w:t>.</w:t>
        </w:r>
      </w:ins>
      <w:ins w:id="586" w:author="Rapporteur" w:date="2022-11-22T10:46:00Z">
        <w:r>
          <w:rPr>
            <w:rFonts w:eastAsiaTheme="minorEastAsia" w:hint="eastAsia"/>
            <w:lang w:val="en-US" w:eastAsia="zh-CN"/>
          </w:rPr>
          <w:tab/>
        </w:r>
      </w:ins>
      <w:ins w:id="587" w:author="CMCC Xiaonan 1118" w:date="2022-11-18T14:02:00Z">
        <w:del w:id="588" w:author="Rapporteur" w:date="2022-11-22T10:46:00Z">
          <w:r w:rsidDel="003B71C1">
            <w:rPr>
              <w:rFonts w:hint="eastAsia"/>
              <w:lang w:val="en-US" w:eastAsia="zh-CN"/>
            </w:rPr>
            <w:delText xml:space="preserve"> </w:delText>
          </w:r>
        </w:del>
        <w:r>
          <w:rPr>
            <w:rFonts w:hint="eastAsia"/>
            <w:lang w:val="en-US" w:eastAsia="zh-CN"/>
          </w:rPr>
          <w:t>The</w:t>
        </w:r>
        <w:r>
          <w:rPr>
            <w:lang w:val="en-US" w:eastAsia="zh-CN"/>
          </w:rPr>
          <w:t xml:space="preserve"> UTM subscribes network-assisted UAV DAA service from Operator M</w:t>
        </w:r>
        <w:r>
          <w:rPr>
            <w:rFonts w:hint="eastAsia"/>
            <w:lang w:val="en-US" w:eastAsia="zh-CN"/>
          </w:rPr>
          <w:t>.</w:t>
        </w:r>
        <w:r>
          <w:rPr>
            <w:lang w:val="en-US" w:eastAsia="zh-CN"/>
          </w:rPr>
          <w:t xml:space="preserve"> </w:t>
        </w:r>
      </w:ins>
    </w:p>
    <w:p w:rsidR="00000000" w:rsidRDefault="003B71C1">
      <w:pPr>
        <w:pStyle w:val="B1"/>
        <w:numPr>
          <w:ins w:id="589" w:author="Rapporteur" w:date="2022-11-21T16:56:00Z"/>
        </w:numPr>
        <w:rPr>
          <w:ins w:id="590" w:author="CMCC Xiaonan 1118" w:date="2022-11-18T14:02:00Z"/>
          <w:lang w:val="en-US" w:eastAsia="zh-CN"/>
        </w:rPr>
        <w:pPrChange w:id="591" w:author="Rapporteur" w:date="2022-11-21T16:56:00Z">
          <w:pPr>
            <w:ind w:left="568" w:hanging="284"/>
            <w:contextualSpacing/>
          </w:pPr>
        </w:pPrChange>
      </w:pPr>
      <w:ins w:id="592" w:author="CMCC Xiaonan 1118" w:date="2022-11-18T14:02:00Z">
        <w:r>
          <w:rPr>
            <w:lang w:val="en-US" w:eastAsia="zh-CN"/>
          </w:rPr>
          <w:t>3.</w:t>
        </w:r>
      </w:ins>
      <w:ins w:id="593" w:author="Rapporteur" w:date="2022-11-22T10:46:00Z">
        <w:r>
          <w:rPr>
            <w:rFonts w:eastAsiaTheme="minorEastAsia" w:hint="eastAsia"/>
            <w:lang w:val="en-US" w:eastAsia="zh-CN"/>
          </w:rPr>
          <w:tab/>
        </w:r>
      </w:ins>
      <w:ins w:id="594" w:author="CMCC Xiaonan 1118" w:date="2022-11-18T14:02:00Z">
        <w:del w:id="595" w:author="Rapporteur" w:date="2022-11-22T10:46:00Z">
          <w:r w:rsidDel="003B71C1">
            <w:rPr>
              <w:lang w:val="en-US" w:eastAsia="zh-CN"/>
            </w:rPr>
            <w:delText xml:space="preserve"> </w:delText>
          </w:r>
        </w:del>
        <w:r>
          <w:rPr>
            <w:lang w:val="en-US" w:eastAsia="zh-CN"/>
          </w:rPr>
          <w:t xml:space="preserve">Operator M could use base station(s) to perform sensing to collect information about the UAV A, B and C in certain area and provide the collected information to UTM for DAA operation. </w:t>
        </w:r>
      </w:ins>
    </w:p>
    <w:p w:rsidR="00000000" w:rsidRDefault="003B71C1">
      <w:pPr>
        <w:pStyle w:val="B1"/>
        <w:numPr>
          <w:ins w:id="596" w:author="Rapporteur" w:date="2022-11-21T16:56:00Z"/>
        </w:numPr>
        <w:rPr>
          <w:ins w:id="597" w:author="CMCC Xiaonan 1118" w:date="2022-11-18T14:02:00Z"/>
          <w:lang w:val="en-US" w:eastAsia="zh-CN"/>
        </w:rPr>
        <w:pPrChange w:id="598" w:author="Rapporteur" w:date="2022-11-21T16:56:00Z">
          <w:pPr>
            <w:ind w:left="568" w:hanging="284"/>
            <w:contextualSpacing/>
          </w:pPr>
        </w:pPrChange>
      </w:pPr>
      <w:ins w:id="599" w:author="CMCC Xiaonan 1118" w:date="2022-11-18T14:02:00Z">
        <w:r>
          <w:rPr>
            <w:lang w:val="en-US" w:eastAsia="zh-CN"/>
          </w:rPr>
          <w:t>4.</w:t>
        </w:r>
      </w:ins>
      <w:ins w:id="600" w:author="Rapporteur" w:date="2022-11-22T10:46:00Z">
        <w:r>
          <w:rPr>
            <w:rFonts w:eastAsiaTheme="minorEastAsia" w:hint="eastAsia"/>
            <w:lang w:val="en-US" w:eastAsia="zh-CN"/>
          </w:rPr>
          <w:tab/>
        </w:r>
      </w:ins>
      <w:ins w:id="601" w:author="CMCC Xiaonan 1118" w:date="2022-11-18T14:02:00Z">
        <w:del w:id="602" w:author="Rapporteur" w:date="2022-11-22T10:46:00Z">
          <w:r w:rsidDel="003B71C1">
            <w:rPr>
              <w:lang w:val="en-US" w:eastAsia="zh-CN"/>
            </w:rPr>
            <w:delText xml:space="preserve"> </w:delText>
          </w:r>
        </w:del>
        <w:r>
          <w:rPr>
            <w:lang w:val="en-US" w:eastAsia="zh-CN"/>
          </w:rPr>
          <w:t>Operator M could also collect information from UAV A and UAV B about the flight status and reports to UTM.</w:t>
        </w:r>
      </w:ins>
    </w:p>
    <w:p w:rsidR="00000000" w:rsidRDefault="003B71C1">
      <w:pPr>
        <w:pStyle w:val="B1"/>
        <w:numPr>
          <w:ins w:id="603" w:author="Rapporteur" w:date="2022-11-21T16:56:00Z"/>
        </w:numPr>
        <w:rPr>
          <w:ins w:id="604" w:author="CMCC Xiaonan 1118" w:date="2022-11-18T14:02:00Z"/>
          <w:lang w:val="en-US" w:eastAsia="zh-CN"/>
        </w:rPr>
        <w:pPrChange w:id="605" w:author="Rapporteur" w:date="2022-11-21T16:56:00Z">
          <w:pPr>
            <w:ind w:left="568" w:hanging="284"/>
            <w:contextualSpacing/>
          </w:pPr>
        </w:pPrChange>
      </w:pPr>
      <w:ins w:id="606" w:author="CMCC Xiaonan 1118" w:date="2022-11-18T14:02:00Z">
        <w:r>
          <w:rPr>
            <w:lang w:val="en-US" w:eastAsia="zh-CN"/>
          </w:rPr>
          <w:t>5.</w:t>
        </w:r>
      </w:ins>
      <w:ins w:id="607" w:author="Rapporteur" w:date="2022-11-22T10:46:00Z">
        <w:r>
          <w:rPr>
            <w:rFonts w:eastAsiaTheme="minorEastAsia" w:hint="eastAsia"/>
            <w:lang w:val="en-US" w:eastAsia="zh-CN"/>
          </w:rPr>
          <w:tab/>
        </w:r>
      </w:ins>
      <w:ins w:id="608" w:author="CMCC Xiaonan 1118" w:date="2022-11-18T14:02:00Z">
        <w:del w:id="609" w:author="Rapporteur" w:date="2022-11-22T10:46:00Z">
          <w:r w:rsidDel="003B71C1">
            <w:rPr>
              <w:lang w:val="en-US" w:eastAsia="zh-CN"/>
            </w:rPr>
            <w:delText xml:space="preserve"> </w:delText>
          </w:r>
        </w:del>
        <w:r>
          <w:rPr>
            <w:lang w:val="en-US" w:eastAsia="zh-CN"/>
          </w:rPr>
          <w:t xml:space="preserve">UTM could trigger DAA notifications for the flying UAV A, B and C under its area based on the information from network. </w:t>
        </w:r>
      </w:ins>
    </w:p>
    <w:p w:rsidR="00000000" w:rsidRDefault="003B71C1">
      <w:pPr>
        <w:pStyle w:val="B1"/>
        <w:numPr>
          <w:ins w:id="610" w:author="Rapporteur" w:date="2022-11-21T16:56:00Z"/>
        </w:numPr>
        <w:contextualSpacing/>
        <w:rPr>
          <w:ins w:id="611" w:author="CMCC Xiaonan 1118" w:date="2022-11-18T14:02:00Z"/>
          <w:del w:id="612" w:author="Rapporteur" w:date="2022-11-22T08:57:00Z"/>
          <w:lang w:val="en-US" w:eastAsia="zh-CN"/>
        </w:rPr>
        <w:pPrChange w:id="613" w:author="Rapporteur" w:date="2022-11-21T16:56:00Z">
          <w:pPr>
            <w:ind w:left="568" w:hanging="284"/>
            <w:contextualSpacing/>
          </w:pPr>
        </w:pPrChange>
      </w:pPr>
      <w:ins w:id="614" w:author="CMCC Xiaonan 1118" w:date="2022-11-18T14:02:00Z">
        <w:r>
          <w:rPr>
            <w:lang w:val="en-US" w:eastAsia="zh-CN"/>
          </w:rPr>
          <w:t>6.</w:t>
        </w:r>
      </w:ins>
      <w:ins w:id="615" w:author="Rapporteur" w:date="2022-11-22T10:46:00Z">
        <w:r>
          <w:rPr>
            <w:rFonts w:eastAsiaTheme="minorEastAsia" w:hint="eastAsia"/>
            <w:lang w:val="en-US" w:eastAsia="zh-CN"/>
          </w:rPr>
          <w:tab/>
        </w:r>
      </w:ins>
      <w:ins w:id="616" w:author="CMCC Xiaonan 1118" w:date="2022-11-18T14:02:00Z">
        <w:del w:id="617" w:author="Rapporteur" w:date="2022-11-22T10:46:00Z">
          <w:r w:rsidDel="003B71C1">
            <w:rPr>
              <w:lang w:val="en-US" w:eastAsia="zh-CN"/>
            </w:rPr>
            <w:delText xml:space="preserve"> </w:delText>
          </w:r>
        </w:del>
        <w:r>
          <w:rPr>
            <w:lang w:val="en-US" w:eastAsia="zh-CN"/>
          </w:rPr>
          <w:t xml:space="preserve">UAV A, B and C receive the notification and take actions accordingly. </w:t>
        </w:r>
      </w:ins>
    </w:p>
    <w:p w:rsidR="00000000" w:rsidRDefault="00FC1A04">
      <w:pPr>
        <w:pStyle w:val="B1"/>
        <w:numPr>
          <w:ins w:id="618" w:author="Unknown"/>
        </w:numPr>
        <w:rPr>
          <w:ins w:id="619" w:author="CMCC Xiaonan 1118" w:date="2022-11-18T14:02:00Z"/>
          <w:lang w:val="en-US" w:eastAsia="zh-CN"/>
        </w:rPr>
        <w:pPrChange w:id="620" w:author="Rapporteur" w:date="2022-11-22T08:57:00Z">
          <w:pPr/>
        </w:pPrChange>
      </w:pPr>
    </w:p>
    <w:p w:rsidR="00346662" w:rsidRDefault="003B71C1">
      <w:pPr>
        <w:pStyle w:val="3"/>
        <w:rPr>
          <w:ins w:id="621" w:author="CMCC Xiaonan 1118" w:date="2022-11-18T14:02:00Z"/>
        </w:rPr>
      </w:pPr>
      <w:bookmarkStart w:id="622" w:name="_Toc120007289"/>
      <w:proofErr w:type="gramStart"/>
      <w:ins w:id="623" w:author="CMCC Xiaonan 1118" w:date="2022-11-18T14:02:00Z">
        <w:r>
          <w:rPr>
            <w:lang w:val="en-US"/>
          </w:rPr>
          <w:t>5.</w:t>
        </w:r>
        <w:proofErr w:type="gramEnd"/>
        <w:del w:id="624" w:author="Rapporteur" w:date="2022-11-21T16:26:00Z">
          <w:r>
            <w:rPr>
              <w:lang w:val="en-US"/>
            </w:rPr>
            <w:delText>x</w:delText>
          </w:r>
        </w:del>
      </w:ins>
      <w:ins w:id="625" w:author="Rapporteur" w:date="2022-11-21T16:26:00Z">
        <w:r>
          <w:rPr>
            <w:lang w:val="en-US"/>
          </w:rPr>
          <w:t>4</w:t>
        </w:r>
      </w:ins>
      <w:ins w:id="626" w:author="CMCC Xiaonan 1118" w:date="2022-11-18T14:02:00Z">
        <w:r>
          <w:t>.4</w:t>
        </w:r>
      </w:ins>
      <w:ins w:id="627" w:author="Rapporteur" w:date="2022-11-22T08:55:00Z">
        <w:r>
          <w:rPr>
            <w:rFonts w:hint="eastAsia"/>
            <w:lang w:eastAsia="zh-CN"/>
          </w:rPr>
          <w:tab/>
        </w:r>
      </w:ins>
      <w:ins w:id="628" w:author="CMCC Xiaonan 1118" w:date="2022-11-18T14:02:00Z">
        <w:r>
          <w:tab/>
          <w:t>Post-conditions</w:t>
        </w:r>
        <w:bookmarkEnd w:id="622"/>
      </w:ins>
    </w:p>
    <w:p w:rsidR="00346662" w:rsidRDefault="003B71C1">
      <w:pPr>
        <w:rPr>
          <w:ins w:id="629" w:author="CMCC Xiaonan 1118" w:date="2022-11-18T14:02:00Z"/>
          <w:del w:id="630" w:author="Rapporteur" w:date="2022-11-22T08:57:00Z"/>
          <w:lang w:val="en-US" w:eastAsia="zh-CN"/>
        </w:rPr>
      </w:pPr>
      <w:ins w:id="631" w:author="CMCC Xiaonan 1118" w:date="2022-11-18T14:02:00Z">
        <w:r>
          <w:rPr>
            <w:lang w:val="en-US" w:eastAsia="zh-CN"/>
          </w:rPr>
          <w:t>UAV A, B and C can fly safely under the control of UTM with the support of 5G network</w:t>
        </w:r>
        <w:r>
          <w:rPr>
            <w:rFonts w:hint="eastAsia"/>
            <w:lang w:val="en-US" w:eastAsia="zh-CN"/>
          </w:rPr>
          <w:t>.</w:t>
        </w:r>
      </w:ins>
    </w:p>
    <w:p w:rsidR="00346662" w:rsidRDefault="00346662">
      <w:pPr>
        <w:rPr>
          <w:ins w:id="632" w:author="CMCC Xiaonan 1118" w:date="2022-11-18T14:02:00Z"/>
          <w:lang w:val="en-US" w:eastAsia="zh-CN"/>
        </w:rPr>
      </w:pPr>
    </w:p>
    <w:p w:rsidR="00346662" w:rsidRDefault="003B71C1">
      <w:pPr>
        <w:pStyle w:val="3"/>
        <w:rPr>
          <w:ins w:id="633" w:author="CMCC Xiaonan 1118" w:date="2022-11-18T14:02:00Z"/>
        </w:rPr>
      </w:pPr>
      <w:bookmarkStart w:id="634" w:name="_Toc120007290"/>
      <w:proofErr w:type="gramStart"/>
      <w:ins w:id="635" w:author="CMCC Xiaonan 1118" w:date="2022-11-18T14:02:00Z">
        <w:r>
          <w:rPr>
            <w:lang w:val="en-US"/>
          </w:rPr>
          <w:t>5.</w:t>
        </w:r>
        <w:proofErr w:type="gramEnd"/>
        <w:del w:id="636" w:author="Rapporteur" w:date="2022-11-21T16:27:00Z">
          <w:r>
            <w:rPr>
              <w:lang w:val="en-US"/>
            </w:rPr>
            <w:delText>x</w:delText>
          </w:r>
        </w:del>
      </w:ins>
      <w:ins w:id="637" w:author="Rapporteur" w:date="2022-11-21T16:27:00Z">
        <w:r>
          <w:rPr>
            <w:lang w:val="en-US"/>
          </w:rPr>
          <w:t>4</w:t>
        </w:r>
      </w:ins>
      <w:ins w:id="638" w:author="CMCC Xiaonan 1118" w:date="2022-11-18T14:02:00Z">
        <w:r>
          <w:t>.5</w:t>
        </w:r>
        <w:r>
          <w:tab/>
        </w:r>
      </w:ins>
      <w:ins w:id="639" w:author="Rapporteur" w:date="2022-11-22T08:55:00Z">
        <w:r>
          <w:rPr>
            <w:rFonts w:hint="eastAsia"/>
            <w:lang w:eastAsia="zh-CN"/>
          </w:rPr>
          <w:tab/>
        </w:r>
      </w:ins>
      <w:ins w:id="640" w:author="CMCC Xiaonan 1118" w:date="2022-11-18T14:02:00Z">
        <w:r>
          <w:t>Existing features partly or fully covering the use case functionality</w:t>
        </w:r>
        <w:bookmarkEnd w:id="634"/>
      </w:ins>
    </w:p>
    <w:p w:rsidR="00000000" w:rsidRDefault="003B71C1">
      <w:pPr>
        <w:rPr>
          <w:ins w:id="641" w:author="CMCC Xiaonan 1118" w:date="2022-11-18T14:02:00Z"/>
          <w:del w:id="642" w:author="Rapporteur" w:date="2022-11-22T10:47:00Z"/>
          <w:lang w:val="en-US" w:eastAsia="zh-CN"/>
          <w:rPrChange w:id="643" w:author="Rapporteur" w:date="2022-11-22T10:47:00Z">
            <w:rPr>
              <w:ins w:id="644" w:author="CMCC Xiaonan 1118" w:date="2022-11-18T14:02:00Z"/>
              <w:del w:id="645" w:author="Rapporteur" w:date="2022-11-22T10:47:00Z"/>
              <w:rFonts w:eastAsia="Malgun Gothic"/>
              <w:lang w:val="en-US" w:eastAsia="zh-CN"/>
            </w:rPr>
          </w:rPrChange>
        </w:rPr>
        <w:pPrChange w:id="646" w:author="Rapporteur" w:date="2022-11-22T10:47:00Z">
          <w:pPr>
            <w:spacing w:after="0"/>
          </w:pPr>
        </w:pPrChange>
      </w:pPr>
      <w:ins w:id="647" w:author="CMCC Xiaonan 1118" w:date="2022-11-18T14:02:00Z">
        <w:r>
          <w:rPr>
            <w:lang w:val="en-US" w:eastAsia="zh-CN"/>
          </w:rPr>
          <w:t>SA1 has performed stud</w:t>
        </w:r>
        <w:r w:rsidR="00684F05" w:rsidRPr="00684F05">
          <w:rPr>
            <w:lang w:val="en-US" w:eastAsia="zh-CN"/>
            <w:rPrChange w:id="648" w:author="Rapporteur" w:date="2022-11-22T10:47:00Z">
              <w:rPr>
                <w:rFonts w:eastAsia="Malgun Gothic"/>
                <w:lang w:val="en-US" w:eastAsia="zh-CN"/>
              </w:rPr>
            </w:rPrChange>
          </w:rPr>
          <w:t xml:space="preserve">y on UAV DAA </w:t>
        </w:r>
        <w:r>
          <w:rPr>
            <w:lang w:val="en-US" w:eastAsia="zh-CN"/>
          </w:rPr>
          <w:t>in previous releases, where related normative stage 1 requirements are</w:t>
        </w:r>
        <w:r w:rsidR="00684F05" w:rsidRPr="00684F05">
          <w:rPr>
            <w:lang w:val="en-US" w:eastAsia="zh-CN"/>
            <w:rPrChange w:id="649" w:author="Rapporteur" w:date="2022-11-22T10:47:00Z">
              <w:rPr>
                <w:rFonts w:eastAsia="Malgun Gothic"/>
                <w:lang w:val="en-US" w:eastAsia="zh-CN"/>
              </w:rPr>
            </w:rPrChange>
          </w:rPr>
          <w:t xml:space="preserve"> introduced in TS 22.125</w:t>
        </w:r>
      </w:ins>
      <w:ins w:id="650" w:author="Rapporteur" w:date="2022-11-22T10:52:00Z">
        <w:r>
          <w:rPr>
            <w:rFonts w:hint="eastAsia"/>
            <w:lang w:val="en-US" w:eastAsia="zh-CN"/>
          </w:rPr>
          <w:t xml:space="preserve"> </w:t>
        </w:r>
      </w:ins>
      <w:ins w:id="651" w:author="Rapporteur" w:date="2022-11-22T10:51:00Z">
        <w:r>
          <w:rPr>
            <w:rFonts w:hint="eastAsia"/>
            <w:lang w:val="en-US" w:eastAsia="zh-CN"/>
          </w:rPr>
          <w:t>[3]</w:t>
        </w:r>
      </w:ins>
      <w:ins w:id="652" w:author="CMCC Xiaonan 1118" w:date="2022-11-18T14:02:00Z">
        <w:r w:rsidR="00684F05" w:rsidRPr="00684F05">
          <w:rPr>
            <w:lang w:val="en-US" w:eastAsia="zh-CN"/>
            <w:rPrChange w:id="653" w:author="Rapporteur" w:date="2022-11-22T10:47:00Z">
              <w:rPr>
                <w:rFonts w:eastAsia="Malgun Gothic"/>
                <w:lang w:val="en-US" w:eastAsia="zh-CN"/>
              </w:rPr>
            </w:rPrChange>
          </w:rPr>
          <w:t xml:space="preserve">. </w:t>
        </w:r>
      </w:ins>
    </w:p>
    <w:p w:rsidR="00000000" w:rsidRDefault="00FC1A04">
      <w:pPr>
        <w:rPr>
          <w:ins w:id="654" w:author="CMCC Xiaonan 1118" w:date="2022-11-18T14:02:00Z"/>
          <w:lang w:val="en-US" w:eastAsia="zh-CN"/>
          <w:rPrChange w:id="655" w:author="Rapporteur" w:date="2022-11-22T10:47:00Z">
            <w:rPr>
              <w:ins w:id="656" w:author="CMCC Xiaonan 1118" w:date="2022-11-18T14:02:00Z"/>
              <w:rFonts w:eastAsia="Malgun Gothic"/>
              <w:lang w:val="en-US" w:eastAsia="zh-CN"/>
            </w:rPr>
          </w:rPrChange>
        </w:rPr>
        <w:pPrChange w:id="657" w:author="Rapporteur" w:date="2022-11-22T10:47:00Z">
          <w:pPr>
            <w:spacing w:after="0"/>
          </w:pPr>
        </w:pPrChange>
      </w:pPr>
    </w:p>
    <w:p w:rsidR="00000000" w:rsidRDefault="00684F05">
      <w:pPr>
        <w:rPr>
          <w:ins w:id="658" w:author="CMCC Xiaonan 1118" w:date="2022-11-18T14:02:00Z"/>
          <w:del w:id="659" w:author="Rapporteur" w:date="2022-11-22T10:46:00Z"/>
          <w:lang w:val="en-US" w:eastAsia="zh-CN"/>
          <w:rPrChange w:id="660" w:author="Rapporteur" w:date="2022-11-22T10:47:00Z">
            <w:rPr>
              <w:ins w:id="661" w:author="CMCC Xiaonan 1118" w:date="2022-11-18T14:02:00Z"/>
              <w:del w:id="662" w:author="Rapporteur" w:date="2022-11-22T10:46:00Z"/>
              <w:rFonts w:eastAsia="Malgun Gothic"/>
              <w:lang w:val="en-US" w:eastAsia="ko-KR"/>
            </w:rPr>
          </w:rPrChange>
        </w:rPr>
        <w:pPrChange w:id="663" w:author="Rapporteur" w:date="2022-11-22T10:47:00Z">
          <w:pPr>
            <w:spacing w:after="0"/>
          </w:pPr>
        </w:pPrChange>
      </w:pPr>
      <w:ins w:id="664" w:author="CMCC Xiaonan 1118" w:date="2022-11-18T14:02:00Z">
        <w:r w:rsidRPr="00684F05">
          <w:rPr>
            <w:lang w:val="en-US" w:eastAsia="zh-CN"/>
            <w:rPrChange w:id="665" w:author="Rapporteur" w:date="2022-11-22T10:47:00Z">
              <w:rPr>
                <w:rFonts w:eastAsia="Malgun Gothic"/>
                <w:lang w:val="en-US" w:eastAsia="ko-KR"/>
              </w:rPr>
            </w:rPrChange>
          </w:rPr>
          <w:t>TS 22.125 clause 6.2 introduces the network support for UAV detection as below:</w:t>
        </w:r>
      </w:ins>
    </w:p>
    <w:p w:rsidR="00346662" w:rsidRPr="003B71C1" w:rsidRDefault="00346662">
      <w:pPr>
        <w:spacing w:after="0"/>
        <w:rPr>
          <w:ins w:id="666" w:author="CMCC Xiaonan 1118" w:date="2022-11-18T14:02:00Z"/>
          <w:lang w:val="en-US" w:eastAsia="zh-CN"/>
          <w:rPrChange w:id="667" w:author="Rapporteur" w:date="2022-11-22T10:46:00Z">
            <w:rPr>
              <w:ins w:id="668" w:author="CMCC Xiaonan 1118" w:date="2022-11-18T14:02:00Z"/>
              <w:rFonts w:eastAsia="Malgun Gothic"/>
              <w:lang w:val="en-US" w:eastAsia="ko-KR"/>
            </w:rPr>
          </w:rPrChange>
        </w:rPr>
      </w:pPr>
    </w:p>
    <w:p w:rsidR="00000000" w:rsidRDefault="003B71C1">
      <w:pPr>
        <w:pStyle w:val="B1"/>
        <w:rPr>
          <w:ins w:id="669" w:author="CMCC Xiaonan 1118" w:date="2022-11-18T14:02:00Z"/>
          <w:lang w:val="en-US" w:eastAsia="ko-KR"/>
        </w:rPr>
        <w:pPrChange w:id="670" w:author="Rapporteur" w:date="2022-11-22T10:49:00Z">
          <w:pPr>
            <w:overflowPunct w:val="0"/>
            <w:autoSpaceDE w:val="0"/>
            <w:autoSpaceDN w:val="0"/>
            <w:adjustRightInd w:val="0"/>
            <w:ind w:left="284"/>
            <w:textAlignment w:val="baseline"/>
          </w:pPr>
        </w:pPrChange>
      </w:pPr>
      <w:ins w:id="671" w:author="CMCC Xiaonan 1118" w:date="2022-11-18T14:02:00Z">
        <w:r>
          <w:rPr>
            <w:lang w:val="en-US" w:eastAsia="ko-KR"/>
          </w:rPr>
          <w:t xml:space="preserve">[R-5.2.1-001] </w:t>
        </w:r>
        <w:proofErr w:type="gramStart"/>
        <w:r>
          <w:rPr>
            <w:lang w:val="en-US" w:eastAsia="ko-KR"/>
          </w:rPr>
          <w:t>The</w:t>
        </w:r>
        <w:proofErr w:type="gramEnd"/>
        <w:r>
          <w:rPr>
            <w:lang w:val="en-US" w:eastAsia="ko-KR"/>
          </w:rPr>
          <w:t xml:space="preserve"> 3GPP system shall provide a mechanism for a UTM to provide route data, along with flight clearance, to a UAV.</w:t>
        </w:r>
      </w:ins>
    </w:p>
    <w:p w:rsidR="00000000" w:rsidRDefault="003B71C1">
      <w:pPr>
        <w:pStyle w:val="B1"/>
        <w:rPr>
          <w:ins w:id="672" w:author="CMCC Xiaonan 1118" w:date="2022-11-18T14:02:00Z"/>
          <w:lang w:val="en-US" w:eastAsia="ko-KR"/>
        </w:rPr>
        <w:pPrChange w:id="673" w:author="Rapporteur" w:date="2022-11-22T10:49:00Z">
          <w:pPr>
            <w:overflowPunct w:val="0"/>
            <w:autoSpaceDE w:val="0"/>
            <w:autoSpaceDN w:val="0"/>
            <w:adjustRightInd w:val="0"/>
            <w:ind w:left="284"/>
            <w:textAlignment w:val="baseline"/>
          </w:pPr>
        </w:pPrChange>
      </w:pPr>
      <w:ins w:id="674" w:author="CMCC Xiaonan 1118" w:date="2022-11-18T14:02:00Z">
        <w:r>
          <w:rPr>
            <w:lang w:val="en-US" w:eastAsia="ko-KR"/>
          </w:rPr>
          <w:t xml:space="preserve">[R-5.2.1-002] </w:t>
        </w:r>
        <w:proofErr w:type="gramStart"/>
        <w:r>
          <w:rPr>
            <w:lang w:val="en-US" w:eastAsia="ko-KR"/>
          </w:rPr>
          <w:t>The</w:t>
        </w:r>
        <w:proofErr w:type="gramEnd"/>
        <w:r>
          <w:rPr>
            <w:lang w:val="en-US" w:eastAsia="ko-KR"/>
          </w:rPr>
          <w:t xml:space="preserve"> 3GPP system shall be able to deliver route modification information received from a UTM to a UAS with a latency of less than 500ms.</w:t>
        </w:r>
      </w:ins>
    </w:p>
    <w:p w:rsidR="00000000" w:rsidRDefault="003B71C1">
      <w:pPr>
        <w:pStyle w:val="B1"/>
        <w:rPr>
          <w:ins w:id="675" w:author="CMCC Xiaonan 1118" w:date="2022-11-18T14:02:00Z"/>
          <w:lang w:val="en-US" w:eastAsia="ko-KR"/>
        </w:rPr>
        <w:pPrChange w:id="676" w:author="Rapporteur" w:date="2022-11-22T10:49:00Z">
          <w:pPr>
            <w:overflowPunct w:val="0"/>
            <w:autoSpaceDE w:val="0"/>
            <w:autoSpaceDN w:val="0"/>
            <w:adjustRightInd w:val="0"/>
            <w:ind w:left="284"/>
            <w:textAlignment w:val="baseline"/>
          </w:pPr>
        </w:pPrChange>
      </w:pPr>
      <w:ins w:id="677" w:author="CMCC Xiaonan 1118" w:date="2022-11-18T14:02:00Z">
        <w:r>
          <w:rPr>
            <w:lang w:val="en-US" w:eastAsia="ko-KR"/>
          </w:rPr>
          <w:t xml:space="preserve">[R-5.2.1-003] </w:t>
        </w:r>
        <w:proofErr w:type="gramStart"/>
        <w:r>
          <w:rPr>
            <w:lang w:val="en-US" w:eastAsia="ko-KR"/>
          </w:rPr>
          <w:t>The</w:t>
        </w:r>
        <w:proofErr w:type="gramEnd"/>
        <w:r>
          <w:rPr>
            <w:lang w:val="en-US" w:eastAsia="ko-KR"/>
          </w:rPr>
          <w:t xml:space="preserve"> 3GPP system shall be able to deliver the notifications received from a UTM to a UAV controller with a latency of less than 500ms.</w:t>
        </w:r>
      </w:ins>
    </w:p>
    <w:p w:rsidR="00000000" w:rsidRDefault="003B71C1">
      <w:pPr>
        <w:pStyle w:val="B1"/>
        <w:rPr>
          <w:ins w:id="678" w:author="CMCC Xiaonan 1118" w:date="2022-11-18T14:02:00Z"/>
          <w:del w:id="679" w:author="Rapporteur" w:date="2022-11-22T10:47:00Z"/>
          <w:lang w:val="en-US" w:eastAsia="ko-KR"/>
        </w:rPr>
        <w:pPrChange w:id="680" w:author="Rapporteur" w:date="2022-11-22T10:49:00Z">
          <w:pPr>
            <w:overflowPunct w:val="0"/>
            <w:autoSpaceDE w:val="0"/>
            <w:autoSpaceDN w:val="0"/>
            <w:adjustRightInd w:val="0"/>
            <w:spacing w:after="0"/>
            <w:ind w:left="284"/>
            <w:textAlignment w:val="baseline"/>
          </w:pPr>
        </w:pPrChange>
      </w:pPr>
      <w:ins w:id="681" w:author="CMCC Xiaonan 1118" w:date="2022-11-18T14:02:00Z">
        <w:r>
          <w:rPr>
            <w:lang w:val="en-US" w:eastAsia="ko-KR"/>
          </w:rPr>
          <w:lastRenderedPageBreak/>
          <w:t xml:space="preserve">[R-5.2.1-004] </w:t>
        </w:r>
        <w:proofErr w:type="gramStart"/>
        <w:r>
          <w:rPr>
            <w:lang w:val="en-US" w:eastAsia="ko-KR"/>
          </w:rPr>
          <w:t>Based</w:t>
        </w:r>
        <w:proofErr w:type="gramEnd"/>
        <w:r>
          <w:rPr>
            <w:lang w:val="en-US" w:eastAsia="ko-KR"/>
          </w:rPr>
          <w:t xml:space="preserve"> on MNO policies and/or regulatory requirements, the 3GPP system shall enable the UTM to take over the communication used to control the UAV.</w:t>
        </w:r>
      </w:ins>
    </w:p>
    <w:p w:rsidR="00000000" w:rsidRDefault="00FC1A04">
      <w:pPr>
        <w:pStyle w:val="B1"/>
        <w:rPr>
          <w:ins w:id="682" w:author="CMCC Xiaonan 1118" w:date="2022-11-18T14:02:00Z"/>
          <w:lang w:val="en-US" w:eastAsia="zh-CN"/>
        </w:rPr>
        <w:pPrChange w:id="683" w:author="Rapporteur" w:date="2022-11-22T10:49:00Z">
          <w:pPr>
            <w:spacing w:after="0"/>
          </w:pPr>
        </w:pPrChange>
      </w:pPr>
    </w:p>
    <w:p w:rsidR="00346662" w:rsidRDefault="003B71C1">
      <w:pPr>
        <w:spacing w:after="0"/>
        <w:rPr>
          <w:ins w:id="684" w:author="CMCC Xiaonan 1118" w:date="2022-11-18T14:02:00Z"/>
          <w:lang w:val="en-US" w:eastAsia="ko-KR"/>
        </w:rPr>
      </w:pPr>
      <w:ins w:id="685" w:author="CMCC Xiaonan 1118" w:date="2022-11-18T14:02:00Z">
        <w:r>
          <w:rPr>
            <w:lang w:val="en-US" w:eastAsia="ko-KR"/>
          </w:rPr>
          <w:t xml:space="preserve">TS 22.125 clause 5.2 introduces </w:t>
        </w:r>
        <w:proofErr w:type="gramStart"/>
        <w:r>
          <w:rPr>
            <w:lang w:val="en-US" w:eastAsia="ko-KR"/>
          </w:rPr>
          <w:t>the introduces</w:t>
        </w:r>
        <w:proofErr w:type="gramEnd"/>
        <w:r>
          <w:rPr>
            <w:lang w:val="en-US" w:eastAsia="ko-KR"/>
          </w:rPr>
          <w:t xml:space="preserve"> network support for UAV avoidance as below:</w:t>
        </w:r>
      </w:ins>
    </w:p>
    <w:p w:rsidR="00346662" w:rsidRDefault="00346662">
      <w:pPr>
        <w:spacing w:after="0"/>
        <w:rPr>
          <w:ins w:id="686" w:author="CMCC Xiaonan 1118" w:date="2022-11-18T14:02:00Z"/>
          <w:lang w:val="en-US" w:eastAsia="ko-KR"/>
        </w:rPr>
      </w:pPr>
    </w:p>
    <w:p w:rsidR="00000000" w:rsidRDefault="003B71C1">
      <w:pPr>
        <w:pStyle w:val="B1"/>
        <w:rPr>
          <w:ins w:id="687" w:author="CMCC Xiaonan 1118" w:date="2022-11-18T14:02:00Z"/>
          <w:lang w:val="en-US" w:eastAsia="ko-KR"/>
        </w:rPr>
        <w:pPrChange w:id="688" w:author="Rapporteur" w:date="2022-11-22T10:49:00Z">
          <w:pPr>
            <w:overflowPunct w:val="0"/>
            <w:autoSpaceDE w:val="0"/>
            <w:autoSpaceDN w:val="0"/>
            <w:adjustRightInd w:val="0"/>
            <w:ind w:left="284"/>
            <w:textAlignment w:val="baseline"/>
          </w:pPr>
        </w:pPrChange>
      </w:pPr>
      <w:ins w:id="689" w:author="CMCC Xiaonan 1118" w:date="2022-11-18T14:02:00Z">
        <w:r>
          <w:rPr>
            <w:lang w:val="en-US" w:eastAsia="ko-KR"/>
          </w:rPr>
          <w:t xml:space="preserve">[R-6.2-001] </w:t>
        </w:r>
        <w:proofErr w:type="gramStart"/>
        <w:r>
          <w:rPr>
            <w:lang w:val="en-US" w:eastAsia="ko-KR"/>
          </w:rPr>
          <w:t>The</w:t>
        </w:r>
        <w:proofErr w:type="gramEnd"/>
        <w:r>
          <w:rPr>
            <w:lang w:val="en-US" w:eastAsia="ko-KR"/>
          </w:rPr>
          <w:t xml:space="preserve"> 3GPP system shall provide means to allow a 3rd party to request and obtain real-time monitoring the status information (e.g., location of UAV, communication link status) of a UAV.</w:t>
        </w:r>
      </w:ins>
    </w:p>
    <w:p w:rsidR="00000000" w:rsidRDefault="003B71C1">
      <w:pPr>
        <w:pStyle w:val="B1"/>
        <w:rPr>
          <w:ins w:id="690" w:author="CMCC Xiaonan 1118" w:date="2022-11-18T14:02:00Z"/>
          <w:del w:id="691" w:author="Rapporteur" w:date="2022-11-22T10:46:00Z"/>
          <w:rFonts w:ascii="Arial" w:eastAsia="等线" w:hAnsi="Arial"/>
        </w:rPr>
        <w:pPrChange w:id="692" w:author="Rapporteur" w:date="2022-11-22T10:49:00Z">
          <w:pPr>
            <w:overflowPunct w:val="0"/>
            <w:autoSpaceDE w:val="0"/>
            <w:autoSpaceDN w:val="0"/>
            <w:adjustRightInd w:val="0"/>
            <w:spacing w:after="0"/>
            <w:ind w:left="284"/>
            <w:textAlignment w:val="baseline"/>
          </w:pPr>
        </w:pPrChange>
      </w:pPr>
      <w:ins w:id="693" w:author="CMCC Xiaonan 1118" w:date="2022-11-18T14:02:00Z">
        <w:r>
          <w:rPr>
            <w:lang w:val="en-US" w:eastAsia="ko-KR"/>
          </w:rPr>
          <w:t xml:space="preserve">[R-6.2-002] Based on </w:t>
        </w:r>
        <w:proofErr w:type="gramStart"/>
        <w:r>
          <w:rPr>
            <w:lang w:val="en-US" w:eastAsia="ko-KR"/>
          </w:rPr>
          <w:t>operator 's</w:t>
        </w:r>
        <w:proofErr w:type="gramEnd"/>
        <w:r>
          <w:rPr>
            <w:lang w:val="en-US" w:eastAsia="ko-KR"/>
          </w:rPr>
          <w:t xml:space="preserve"> policy, the 3GPP system shall provide means to provide a 3rd party with the information regarding the service status for UAVs in a certain geographical area and/or at a certain time.</w:t>
        </w:r>
      </w:ins>
    </w:p>
    <w:p w:rsidR="00000000" w:rsidRDefault="00FC1A04">
      <w:pPr>
        <w:pStyle w:val="B1"/>
        <w:rPr>
          <w:ins w:id="694" w:author="CMCC Xiaonan 1118" w:date="2022-11-18T14:02:00Z"/>
          <w:rFonts w:ascii="Arial" w:eastAsia="等线" w:hAnsi="Arial"/>
          <w:lang w:eastAsia="zh-CN"/>
        </w:rPr>
        <w:pPrChange w:id="695" w:author="Rapporteur" w:date="2022-11-22T10:49:00Z">
          <w:pPr>
            <w:spacing w:after="0"/>
          </w:pPr>
        </w:pPrChange>
      </w:pPr>
    </w:p>
    <w:p w:rsidR="00346662" w:rsidRDefault="003B71C1">
      <w:pPr>
        <w:pStyle w:val="3"/>
        <w:rPr>
          <w:ins w:id="696" w:author="CMCC Xiaonan 1118" w:date="2022-11-18T14:02:00Z"/>
        </w:rPr>
      </w:pPr>
      <w:bookmarkStart w:id="697" w:name="_Toc120007291"/>
      <w:proofErr w:type="gramStart"/>
      <w:ins w:id="698" w:author="CMCC Xiaonan 1118" w:date="2022-11-18T14:02:00Z">
        <w:r>
          <w:rPr>
            <w:lang w:val="en-US"/>
          </w:rPr>
          <w:t>5.</w:t>
        </w:r>
        <w:proofErr w:type="gramEnd"/>
        <w:del w:id="699" w:author="Rapporteur" w:date="2022-11-21T16:27:00Z">
          <w:r>
            <w:rPr>
              <w:lang w:val="en-US"/>
            </w:rPr>
            <w:delText>x</w:delText>
          </w:r>
        </w:del>
      </w:ins>
      <w:ins w:id="700" w:author="Rapporteur" w:date="2022-11-21T16:27:00Z">
        <w:r>
          <w:rPr>
            <w:lang w:val="en-US"/>
          </w:rPr>
          <w:t>4</w:t>
        </w:r>
      </w:ins>
      <w:ins w:id="701" w:author="CMCC Xiaonan 1118" w:date="2022-11-18T14:02:00Z">
        <w:r>
          <w:t>.6</w:t>
        </w:r>
        <w:r>
          <w:tab/>
        </w:r>
      </w:ins>
      <w:ins w:id="702" w:author="Rapporteur" w:date="2022-11-22T08:55:00Z">
        <w:r>
          <w:rPr>
            <w:rFonts w:hint="eastAsia"/>
            <w:lang w:eastAsia="zh-CN"/>
          </w:rPr>
          <w:tab/>
        </w:r>
      </w:ins>
      <w:ins w:id="703" w:author="CMCC Xiaonan 1118" w:date="2022-11-18T14:02:00Z">
        <w:r>
          <w:t>Potential New Requirements needed to support the use case</w:t>
        </w:r>
        <w:bookmarkEnd w:id="697"/>
      </w:ins>
    </w:p>
    <w:p w:rsidR="00346662" w:rsidRDefault="003B71C1">
      <w:pPr>
        <w:rPr>
          <w:ins w:id="704" w:author="CMCC Xiaonan 1118" w:date="2022-11-18T14:02:00Z"/>
          <w:lang w:val="en-US" w:eastAsia="zh-CN"/>
        </w:rPr>
      </w:pPr>
      <w:bookmarkStart w:id="705" w:name="_Hlk118961349"/>
      <w:ins w:id="706" w:author="CMCC Xiaonan 1118" w:date="2022-11-18T14:02:00Z">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del w:id="707" w:author="Rapporteur" w:date="2022-11-21T16:28:00Z">
          <w:r>
            <w:rPr>
              <w:rFonts w:eastAsia="Malgun Gothic"/>
              <w:lang w:val="en-US" w:eastAsia="ko-KR"/>
            </w:rPr>
            <w:delText>x</w:delText>
          </w:r>
        </w:del>
      </w:ins>
      <w:ins w:id="708" w:author="Rapporteur" w:date="2022-11-21T16:28:00Z">
        <w:r>
          <w:rPr>
            <w:rFonts w:eastAsia="Malgun Gothic"/>
            <w:lang w:val="en-US" w:eastAsia="ko-KR"/>
          </w:rPr>
          <w:t>4</w:t>
        </w:r>
      </w:ins>
      <w:ins w:id="709" w:author="CMCC Xiaonan 1118" w:date="2022-11-18T14:02:00Z">
        <w:r>
          <w:rPr>
            <w:rFonts w:eastAsia="Malgun Gothic"/>
            <w:lang w:eastAsia="ko-KR"/>
          </w:rPr>
          <w:t>.6</w:t>
        </w:r>
        <w:r>
          <w:rPr>
            <w:rFonts w:eastAsia="Malgun Gothic" w:hint="eastAsia"/>
            <w:lang w:eastAsia="ko-KR"/>
          </w:rPr>
          <w:t>-</w:t>
        </w:r>
        <w:r>
          <w:rPr>
            <w:rFonts w:eastAsia="Malgun Gothic"/>
            <w:lang w:val="en-US" w:eastAsia="ko-KR"/>
          </w:rPr>
          <w:t>00</w:t>
        </w:r>
        <w:r>
          <w:rPr>
            <w:rFonts w:eastAsia="Malgun Gothic" w:hint="eastAsia"/>
            <w:lang w:eastAsia="ko-KR"/>
          </w:rPr>
          <w:t xml:space="preserve">1] </w:t>
        </w:r>
        <w:r>
          <w:rPr>
            <w:rFonts w:hint="eastAsia"/>
            <w:lang w:val="en-US" w:eastAsia="ko-KR"/>
          </w:rPr>
          <w:t>Based on operator</w:t>
        </w:r>
        <w:r>
          <w:rPr>
            <w:rFonts w:hint="eastAsia"/>
            <w:lang w:val="en-US" w:eastAsia="ko-KR"/>
          </w:rPr>
          <w:t>’</w:t>
        </w:r>
        <w:r>
          <w:rPr>
            <w:rFonts w:hint="eastAsia"/>
            <w:lang w:val="en-US" w:eastAsia="ko-KR"/>
          </w:rPr>
          <w:t>s policy</w:t>
        </w:r>
        <w:r>
          <w:rPr>
            <w:rFonts w:hint="eastAsia"/>
            <w:lang w:val="en-US" w:eastAsia="zh-CN"/>
          </w:rPr>
          <w:t xml:space="preserve">, the </w:t>
        </w:r>
        <w:r>
          <w:rPr>
            <w:lang w:val="en-US" w:eastAsia="zh-CN"/>
          </w:rPr>
          <w:t>5G</w:t>
        </w:r>
        <w:r>
          <w:rPr>
            <w:rFonts w:hint="eastAsia"/>
            <w:lang w:val="en-US" w:eastAsia="zh-CN"/>
          </w:rPr>
          <w:t xml:space="preserve"> system shall be able to provide a method to </w:t>
        </w:r>
        <w:r>
          <w:rPr>
            <w:lang w:val="en-US" w:eastAsia="zh-CN"/>
          </w:rPr>
          <w:t>provide UTM with the information collected or generated by 5G system regarding to the relative distance between 3GPP and/or non-3GPP UAVs (based on sensing result), to support network-assisted DAA</w:t>
        </w:r>
        <w:bookmarkEnd w:id="705"/>
        <w:r>
          <w:rPr>
            <w:lang w:val="en-US" w:eastAsia="zh-CN"/>
          </w:rPr>
          <w:t>.</w:t>
        </w:r>
        <w:r>
          <w:rPr>
            <w:rFonts w:hint="eastAsia"/>
            <w:lang w:val="en-US" w:eastAsia="zh-CN"/>
          </w:rPr>
          <w:t xml:space="preserve"> </w:t>
        </w:r>
      </w:ins>
    </w:p>
    <w:p w:rsidR="00346662" w:rsidRDefault="003B71C1">
      <w:pPr>
        <w:rPr>
          <w:ins w:id="710" w:author="CMCC Xiaonan 1118" w:date="2022-11-18T14:02:00Z"/>
          <w:lang w:val="en-US" w:eastAsia="zh-CN"/>
        </w:rPr>
      </w:pPr>
      <w:ins w:id="711" w:author="CMCC Xiaonan 1118" w:date="2022-11-18T14:02:00Z">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del w:id="712" w:author="Rapporteur" w:date="2022-11-21T16:28:00Z">
          <w:r>
            <w:rPr>
              <w:rFonts w:eastAsia="Malgun Gothic"/>
              <w:lang w:val="en-US" w:eastAsia="ko-KR"/>
            </w:rPr>
            <w:delText>x</w:delText>
          </w:r>
        </w:del>
      </w:ins>
      <w:ins w:id="713" w:author="Rapporteur" w:date="2022-11-21T16:28:00Z">
        <w:r>
          <w:rPr>
            <w:rFonts w:eastAsia="Malgun Gothic"/>
            <w:lang w:val="en-US" w:eastAsia="ko-KR"/>
          </w:rPr>
          <w:t>4</w:t>
        </w:r>
      </w:ins>
      <w:ins w:id="714" w:author="CMCC Xiaonan 1118" w:date="2022-11-18T14:02:00Z">
        <w:r>
          <w:rPr>
            <w:rFonts w:eastAsia="Malgun Gothic"/>
            <w:lang w:eastAsia="ko-KR"/>
          </w:rPr>
          <w:t>.6</w:t>
        </w:r>
        <w:r>
          <w:rPr>
            <w:rFonts w:eastAsia="Malgun Gothic" w:hint="eastAsia"/>
            <w:lang w:eastAsia="ko-KR"/>
          </w:rPr>
          <w:t>-</w:t>
        </w:r>
        <w:r>
          <w:rPr>
            <w:rFonts w:eastAsia="Malgun Gothic"/>
            <w:lang w:val="en-US" w:eastAsia="ko-KR"/>
          </w:rPr>
          <w:t>002</w:t>
        </w:r>
        <w:r>
          <w:rPr>
            <w:rFonts w:eastAsia="Malgun Gothic" w:hint="eastAsia"/>
            <w:lang w:eastAsia="ko-KR"/>
          </w:rPr>
          <w:t xml:space="preserve">] </w:t>
        </w:r>
        <w:r>
          <w:rPr>
            <w:rFonts w:hint="eastAsia"/>
            <w:lang w:val="en-US" w:eastAsia="ko-KR"/>
          </w:rPr>
          <w:t>Based on operator</w:t>
        </w:r>
        <w:r>
          <w:rPr>
            <w:rFonts w:hint="eastAsia"/>
            <w:lang w:val="en-US" w:eastAsia="ko-KR"/>
          </w:rPr>
          <w:t>’</w:t>
        </w:r>
        <w:r>
          <w:rPr>
            <w:rFonts w:hint="eastAsia"/>
            <w:lang w:val="en-US" w:eastAsia="ko-KR"/>
          </w:rPr>
          <w:t>s policy</w:t>
        </w:r>
        <w:r>
          <w:rPr>
            <w:rFonts w:hint="eastAsia"/>
            <w:lang w:val="en-US" w:eastAsia="zh-CN"/>
          </w:rPr>
          <w:t xml:space="preserve">, the </w:t>
        </w:r>
        <w:r>
          <w:rPr>
            <w:lang w:val="en-US" w:eastAsia="zh-CN"/>
          </w:rPr>
          <w:t>5G</w:t>
        </w:r>
        <w:r>
          <w:rPr>
            <w:rFonts w:hint="eastAsia"/>
            <w:lang w:val="en-US" w:eastAsia="zh-CN"/>
          </w:rPr>
          <w:t xml:space="preserve"> system shall be able to provide a method to </w:t>
        </w:r>
        <w:r>
          <w:rPr>
            <w:lang w:val="en-US" w:eastAsia="zh-CN"/>
          </w:rPr>
          <w:t>provide UTM with the information collected or generated by 5G system regarding to location of non-3GPP UAVs (based on sensing result) , to support network-assisted DAA.</w:t>
        </w:r>
        <w:r>
          <w:rPr>
            <w:rFonts w:hint="eastAsia"/>
            <w:lang w:val="en-US" w:eastAsia="zh-CN"/>
          </w:rPr>
          <w:t xml:space="preserve"> </w:t>
        </w:r>
      </w:ins>
    </w:p>
    <w:p w:rsidR="00346662" w:rsidRDefault="003B71C1">
      <w:pPr>
        <w:pStyle w:val="EditorsNote"/>
        <w:rPr>
          <w:ins w:id="715" w:author="CMCC Xiaonan 1118" w:date="2022-11-18T14:02:00Z"/>
          <w:del w:id="716" w:author="Rapporteur" w:date="2022-11-22T08:57:00Z"/>
          <w:rFonts w:eastAsia="Malgun Gothic"/>
          <w:lang w:val="en-US" w:eastAsia="ko-KR"/>
        </w:rPr>
      </w:pPr>
      <w:ins w:id="717" w:author="CMCC Xiaonan 1118" w:date="2022-11-18T14:02:00Z">
        <w:r>
          <w:rPr>
            <w:rFonts w:eastAsia="Malgun Gothic" w:hint="eastAsia"/>
            <w:lang w:val="en-US" w:eastAsia="ko-KR"/>
          </w:rPr>
          <w:t xml:space="preserve"> </w:t>
        </w:r>
      </w:ins>
      <w:r>
        <w:rPr>
          <w:rFonts w:eastAsia="Malgun Gothic"/>
          <w:lang w:val="en-US" w:eastAsia="ko-KR"/>
        </w:rPr>
        <w:t xml:space="preserve">Editor’s </w:t>
      </w:r>
      <w:ins w:id="718" w:author="CMCC Xiaonan 1118" w:date="2022-11-18T14:02:00Z">
        <w:r>
          <w:rPr>
            <w:rFonts w:eastAsia="Malgun Gothic" w:hint="eastAsia"/>
            <w:lang w:val="en-US" w:eastAsia="ko-KR"/>
          </w:rPr>
          <w:t>Note:</w:t>
        </w:r>
        <w:del w:id="719" w:author="Rapporteur" w:date="2022-11-22T09:01:00Z">
          <w:r>
            <w:rPr>
              <w:rFonts w:eastAsia="Malgun Gothic" w:hint="eastAsia"/>
              <w:lang w:val="en-US" w:eastAsia="ko-KR"/>
            </w:rPr>
            <w:delText xml:space="preserve"> </w:delText>
          </w:r>
        </w:del>
      </w:ins>
      <w:ins w:id="720" w:author="Rapporteur" w:date="2022-11-22T09:01:00Z">
        <w:r>
          <w:rPr>
            <w:rFonts w:hint="eastAsia"/>
            <w:lang w:val="en-US" w:eastAsia="zh-CN"/>
          </w:rPr>
          <w:tab/>
        </w:r>
      </w:ins>
      <w:ins w:id="721" w:author="CMCC Xiaonan 1118" w:date="2022-11-18T14:02:00Z">
        <w:r>
          <w:rPr>
            <w:rFonts w:eastAsia="Malgun Gothic"/>
            <w:lang w:val="en-US" w:eastAsia="ko-KR"/>
          </w:rPr>
          <w:t>Both requirements are for FFS.</w:t>
        </w:r>
      </w:ins>
    </w:p>
    <w:p w:rsidR="00000000" w:rsidRDefault="00FC1A04">
      <w:pPr>
        <w:pStyle w:val="EditorsNote"/>
        <w:rPr>
          <w:lang w:val="en-US" w:eastAsia="zh-CN"/>
          <w:rPrChange w:id="722" w:author="Rapporteur" w:date="2022-11-22T08:57:00Z">
            <w:rPr>
              <w:rFonts w:eastAsia="Malgun Gothic"/>
              <w:lang w:val="en-US" w:eastAsia="en-GB"/>
            </w:rPr>
          </w:rPrChange>
        </w:rPr>
        <w:pPrChange w:id="723" w:author="Rapporteur" w:date="2022-11-22T08:57:00Z">
          <w:pPr>
            <w:pStyle w:val="EditorsNote"/>
            <w:ind w:left="0" w:firstLine="0"/>
          </w:pPr>
        </w:pPrChange>
      </w:pPr>
    </w:p>
    <w:p w:rsidR="00346662" w:rsidRDefault="003B71C1">
      <w:pPr>
        <w:pStyle w:val="2"/>
        <w:rPr>
          <w:ins w:id="724" w:author="S1-223721" w:date="2022-11-21T16:22:00Z"/>
        </w:rPr>
      </w:pPr>
      <w:bookmarkStart w:id="725" w:name="_Toc120007292"/>
      <w:proofErr w:type="gramStart"/>
      <w:ins w:id="726" w:author="S1-223721" w:date="2022-11-21T16:22:00Z">
        <w:r>
          <w:t>5.</w:t>
        </w:r>
        <w:proofErr w:type="gramEnd"/>
        <w:del w:id="727" w:author="Rapporteur" w:date="2022-11-21T16:27:00Z">
          <w:r>
            <w:rPr>
              <w:lang w:val="en-US"/>
            </w:rPr>
            <w:delText>x</w:delText>
          </w:r>
        </w:del>
      </w:ins>
      <w:ins w:id="728" w:author="Rapporteur" w:date="2022-11-21T16:27:00Z">
        <w:r>
          <w:rPr>
            <w:lang w:val="en-US"/>
          </w:rPr>
          <w:t>5</w:t>
        </w:r>
      </w:ins>
      <w:ins w:id="729" w:author="S1-223721" w:date="2022-11-21T16:22:00Z">
        <w:r>
          <w:tab/>
          <w:t>Use case of the 3GPP network as an information source to the UTM</w:t>
        </w:r>
        <w:bookmarkEnd w:id="725"/>
      </w:ins>
    </w:p>
    <w:p w:rsidR="00346662" w:rsidRDefault="003B71C1">
      <w:pPr>
        <w:pStyle w:val="3"/>
        <w:rPr>
          <w:ins w:id="730" w:author="S1-223721" w:date="2022-11-21T16:22:00Z"/>
        </w:rPr>
      </w:pPr>
      <w:bookmarkStart w:id="731" w:name="_Toc120007293"/>
      <w:proofErr w:type="gramStart"/>
      <w:ins w:id="732" w:author="S1-223721" w:date="2022-11-21T16:22:00Z">
        <w:r>
          <w:t>5.</w:t>
        </w:r>
        <w:proofErr w:type="gramEnd"/>
        <w:del w:id="733" w:author="Rapporteur" w:date="2022-11-21T16:27:00Z">
          <w:r>
            <w:rPr>
              <w:lang w:val="en-US"/>
            </w:rPr>
            <w:delText>x</w:delText>
          </w:r>
        </w:del>
      </w:ins>
      <w:ins w:id="734" w:author="Rapporteur" w:date="2022-11-21T16:27:00Z">
        <w:r>
          <w:rPr>
            <w:lang w:val="en-US"/>
          </w:rPr>
          <w:t>5</w:t>
        </w:r>
      </w:ins>
      <w:ins w:id="735" w:author="S1-223721" w:date="2022-11-21T16:22:00Z">
        <w:r>
          <w:t>.1</w:t>
        </w:r>
        <w:r>
          <w:tab/>
        </w:r>
      </w:ins>
      <w:ins w:id="736" w:author="Rapporteur" w:date="2022-11-22T08:55:00Z">
        <w:r>
          <w:rPr>
            <w:rFonts w:hint="eastAsia"/>
            <w:lang w:eastAsia="zh-CN"/>
          </w:rPr>
          <w:tab/>
        </w:r>
      </w:ins>
      <w:ins w:id="737" w:author="S1-223721" w:date="2022-11-21T16:22:00Z">
        <w:r>
          <w:t>Description</w:t>
        </w:r>
        <w:bookmarkEnd w:id="731"/>
      </w:ins>
    </w:p>
    <w:p w:rsidR="00FD4A42" w:rsidRDefault="003B71C1" w:rsidP="00FD4A42">
      <w:pPr>
        <w:rPr>
          <w:ins w:id="738" w:author="Rapporteur" w:date="2022-11-22T10:56:00Z"/>
          <w:lang w:eastAsia="zh-CN"/>
        </w:rPr>
      </w:pPr>
      <w:ins w:id="739" w:author="S1-223721" w:date="2022-11-21T16:22:00Z">
        <w:r>
          <w:t>The UTM is a complex system in which actors outside the 3GPP System work to ensure the required safety level of UAS operations. For this reason, the UTM is defined by GUTMA (Global UTM Association) as “a system of stakeholders and technical systems collaborating in certain interactions, and according to certain regulations, to maintain safe separation of unmanned aircraft, between themselves and from ATM users, at very low level, and to provide an efficient and orderly flow of traffic”</w:t>
        </w:r>
      </w:ins>
    </w:p>
    <w:p w:rsidR="00346662" w:rsidDel="00FD4A42" w:rsidRDefault="003B71C1">
      <w:pPr>
        <w:rPr>
          <w:ins w:id="740" w:author="S1-223721" w:date="2022-11-21T16:22:00Z"/>
          <w:del w:id="741" w:author="Rapporteur" w:date="2022-11-22T10:56:00Z"/>
        </w:rPr>
      </w:pPr>
      <w:ins w:id="742" w:author="S1-223721" w:date="2022-11-21T16:22:00Z">
        <w:del w:id="743" w:author="Rapporteur" w:date="2022-11-22T10:57:00Z">
          <w:r w:rsidDel="00FD4A42">
            <w:delText>.</w:delText>
          </w:r>
        </w:del>
      </w:ins>
    </w:p>
    <w:p w:rsidR="00000000" w:rsidRDefault="003B71C1">
      <w:pPr>
        <w:rPr>
          <w:ins w:id="744" w:author="Rapporteur" w:date="2022-11-22T10:56:00Z"/>
        </w:rPr>
      </w:pPr>
      <w:ins w:id="745" w:author="S1-223721" w:date="2022-11-21T16:22:00Z">
        <w:r>
          <w:t xml:space="preserve">A system like UTM requires a high-quality set of data flows to remain fully aware of the system it is operating within and to effectively meet the mission brief. In figures 1 and 2 below, the GUTMA architecture [2] shows that a high number of data sources are considered to keep the UTM functional. </w:t>
        </w:r>
      </w:ins>
    </w:p>
    <w:p w:rsidR="00000000" w:rsidRDefault="00FC1A04">
      <w:pPr>
        <w:pStyle w:val="TH"/>
        <w:rPr>
          <w:ins w:id="746" w:author="S1-223721" w:date="2022-11-21T16:22:00Z"/>
        </w:rPr>
        <w:pPrChange w:id="747" w:author="Rapporteur" w:date="2022-11-22T10:55:00Z">
          <w:pPr/>
        </w:pPrChange>
      </w:pPr>
      <w:ins w:id="748" w:author="S1-223721" w:date="2022-11-21T16:22:00Z">
        <w:r>
          <w:rPr>
            <w:noProof/>
            <w:lang w:val="en-US" w:eastAsia="zh-CN"/>
          </w:rPr>
          <w:lastRenderedPageBreak/>
          <w:drawing>
            <wp:inline distT="0" distB="0" distL="114300" distR="114300">
              <wp:extent cx="5513070" cy="3756660"/>
              <wp:effectExtent l="1905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5" cstate="print"/>
                      <a:stretch>
                        <a:fillRect/>
                      </a:stretch>
                    </pic:blipFill>
                    <pic:spPr>
                      <a:xfrm>
                        <a:off x="0" y="0"/>
                        <a:ext cx="5498441" cy="3746692"/>
                      </a:xfrm>
                      <a:prstGeom prst="rect">
                        <a:avLst/>
                      </a:prstGeom>
                      <a:noFill/>
                      <a:ln>
                        <a:noFill/>
                      </a:ln>
                    </pic:spPr>
                  </pic:pic>
                </a:graphicData>
              </a:graphic>
            </wp:inline>
          </w:drawing>
        </w:r>
      </w:ins>
    </w:p>
    <w:p w:rsidR="00000000" w:rsidRDefault="00684F05">
      <w:pPr>
        <w:pStyle w:val="TF"/>
        <w:rPr>
          <w:ins w:id="749" w:author="S1-223721" w:date="2022-11-21T16:22:00Z"/>
          <w:del w:id="750" w:author="Rapporteur" w:date="2022-11-22T10:57:00Z"/>
          <w:lang w:eastAsia="zh-CN"/>
          <w:rPrChange w:id="751" w:author="Rapporteur" w:date="2022-11-21T16:45:00Z">
            <w:rPr>
              <w:ins w:id="752" w:author="S1-223721" w:date="2022-11-21T16:22:00Z"/>
              <w:del w:id="753" w:author="Rapporteur" w:date="2022-11-22T10:57:00Z"/>
            </w:rPr>
          </w:rPrChange>
        </w:rPr>
        <w:pPrChange w:id="754" w:author="Rapporteur" w:date="2022-11-21T16:45:00Z">
          <w:pPr>
            <w:pStyle w:val="a3"/>
            <w:jc w:val="center"/>
          </w:pPr>
        </w:pPrChange>
      </w:pPr>
      <w:ins w:id="755" w:author="S1-223721" w:date="2022-11-21T16:22:00Z">
        <w:r w:rsidRPr="00684F05">
          <w:rPr>
            <w:b w:val="0"/>
            <w:lang w:eastAsia="zh-CN"/>
            <w:rPrChange w:id="756" w:author="Rapporteur" w:date="2022-11-21T16:45:00Z">
              <w:rPr>
                <w:b w:val="0"/>
              </w:rPr>
            </w:rPrChange>
          </w:rPr>
          <w:t xml:space="preserve">Figure </w:t>
        </w:r>
      </w:ins>
      <w:ins w:id="757" w:author="Rapporteur" w:date="2022-11-22T10:53:00Z">
        <w:r w:rsidR="00FD4A42">
          <w:rPr>
            <w:lang w:eastAsia="zh-CN"/>
          </w:rPr>
          <w:t>5.</w:t>
        </w:r>
        <w:r w:rsidR="00FD4A42">
          <w:rPr>
            <w:rFonts w:hint="eastAsia"/>
            <w:lang w:eastAsia="zh-CN"/>
          </w:rPr>
          <w:t>5</w:t>
        </w:r>
        <w:r w:rsidR="00FD4A42">
          <w:rPr>
            <w:lang w:eastAsia="zh-CN"/>
          </w:rPr>
          <w:t>.</w:t>
        </w:r>
        <w:r w:rsidR="00FD4A42">
          <w:rPr>
            <w:rFonts w:hint="eastAsia"/>
            <w:lang w:eastAsia="zh-CN"/>
          </w:rPr>
          <w:t>1</w:t>
        </w:r>
        <w:r w:rsidR="00FD4A42">
          <w:rPr>
            <w:lang w:eastAsia="zh-CN"/>
          </w:rPr>
          <w:t>-1</w:t>
        </w:r>
      </w:ins>
      <w:ins w:id="758" w:author="S1-223721" w:date="2022-11-21T16:22:00Z">
        <w:del w:id="759" w:author="Rapporteur" w:date="2022-11-22T10:53:00Z">
          <w:r w:rsidRPr="00684F05" w:rsidDel="00FD4A42">
            <w:rPr>
              <w:b w:val="0"/>
              <w:lang w:eastAsia="zh-CN"/>
              <w:rPrChange w:id="760" w:author="Rapporteur" w:date="2022-11-21T16:45:00Z">
                <w:rPr>
                  <w:b w:val="0"/>
                </w:rPr>
              </w:rPrChange>
            </w:rPr>
            <w:fldChar w:fldCharType="begin"/>
          </w:r>
          <w:r w:rsidRPr="00684F05">
            <w:rPr>
              <w:b w:val="0"/>
              <w:lang w:eastAsia="zh-CN"/>
              <w:rPrChange w:id="761" w:author="Rapporteur" w:date="2022-11-21T16:45:00Z">
                <w:rPr>
                  <w:b w:val="0"/>
                </w:rPr>
              </w:rPrChange>
            </w:rPr>
            <w:delInstrText xml:space="preserve"> SEQ Figure \* ARABIC </w:delInstrText>
          </w:r>
          <w:r w:rsidRPr="00684F05" w:rsidDel="00FD4A42">
            <w:rPr>
              <w:b w:val="0"/>
              <w:lang w:eastAsia="zh-CN"/>
              <w:rPrChange w:id="762" w:author="Rapporteur" w:date="2022-11-21T16:45:00Z">
                <w:rPr>
                  <w:b w:val="0"/>
                </w:rPr>
              </w:rPrChange>
            </w:rPr>
            <w:fldChar w:fldCharType="separate"/>
          </w:r>
          <w:r w:rsidRPr="00684F05">
            <w:rPr>
              <w:b w:val="0"/>
              <w:lang w:eastAsia="zh-CN"/>
              <w:rPrChange w:id="763" w:author="Rapporteur" w:date="2022-11-21T16:45:00Z">
                <w:rPr>
                  <w:b w:val="0"/>
                </w:rPr>
              </w:rPrChange>
            </w:rPr>
            <w:delText>1</w:delText>
          </w:r>
          <w:r w:rsidRPr="00684F05" w:rsidDel="00FD4A42">
            <w:rPr>
              <w:b w:val="0"/>
              <w:lang w:eastAsia="zh-CN"/>
              <w:rPrChange w:id="764" w:author="Rapporteur" w:date="2022-11-21T16:45:00Z">
                <w:rPr>
                  <w:b w:val="0"/>
                </w:rPr>
              </w:rPrChange>
            </w:rPr>
            <w:fldChar w:fldCharType="end"/>
          </w:r>
        </w:del>
        <w:r w:rsidRPr="00684F05">
          <w:rPr>
            <w:b w:val="0"/>
            <w:lang w:eastAsia="zh-CN"/>
            <w:rPrChange w:id="765" w:author="Rapporteur" w:date="2022-11-21T16:45:00Z">
              <w:rPr>
                <w:b w:val="0"/>
              </w:rPr>
            </w:rPrChange>
          </w:rPr>
          <w:t>: A view of a UTM system (source: GUTMA Global UTM Architecture v1 [2])</w:t>
        </w:r>
      </w:ins>
    </w:p>
    <w:p w:rsidR="00000000" w:rsidRDefault="00FC1A04">
      <w:pPr>
        <w:pStyle w:val="TF"/>
        <w:rPr>
          <w:ins w:id="766" w:author="S1-223721" w:date="2022-11-21T16:22:00Z"/>
          <w:lang w:eastAsia="zh-CN"/>
        </w:rPr>
        <w:pPrChange w:id="767" w:author="Rapporteur" w:date="2022-11-22T10:57:00Z">
          <w:pPr/>
        </w:pPrChange>
      </w:pPr>
    </w:p>
    <w:p w:rsidR="00000000" w:rsidRDefault="00FC1A04">
      <w:pPr>
        <w:pStyle w:val="TH"/>
        <w:rPr>
          <w:ins w:id="768" w:author="S1-223721" w:date="2022-11-21T16:22:00Z"/>
        </w:rPr>
        <w:pPrChange w:id="769" w:author="Rapporteur" w:date="2022-11-22T10:55:00Z">
          <w:pPr/>
        </w:pPrChange>
      </w:pPr>
      <w:ins w:id="770" w:author="S1-223721" w:date="2022-11-21T16:22:00Z">
        <w:r>
          <w:rPr>
            <w:noProof/>
            <w:lang w:val="en-US" w:eastAsia="zh-CN"/>
          </w:rPr>
          <w:drawing>
            <wp:inline distT="0" distB="0" distL="114300" distR="114300">
              <wp:extent cx="5566410" cy="4420424"/>
              <wp:effectExtent l="1905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6" cstate="print"/>
                      <a:stretch>
                        <a:fillRect/>
                      </a:stretch>
                    </pic:blipFill>
                    <pic:spPr>
                      <a:xfrm>
                        <a:off x="0" y="0"/>
                        <a:ext cx="5555776" cy="4411980"/>
                      </a:xfrm>
                      <a:prstGeom prst="rect">
                        <a:avLst/>
                      </a:prstGeom>
                      <a:noFill/>
                      <a:ln>
                        <a:noFill/>
                      </a:ln>
                    </pic:spPr>
                  </pic:pic>
                </a:graphicData>
              </a:graphic>
            </wp:inline>
          </w:drawing>
        </w:r>
      </w:ins>
    </w:p>
    <w:p w:rsidR="00000000" w:rsidRDefault="00684F05">
      <w:pPr>
        <w:pStyle w:val="TF"/>
        <w:rPr>
          <w:ins w:id="771" w:author="S1-223721" w:date="2022-11-21T16:22:00Z"/>
          <w:lang w:eastAsia="zh-CN"/>
          <w:rPrChange w:id="772" w:author="Rapporteur" w:date="2022-11-21T16:45:00Z">
            <w:rPr>
              <w:ins w:id="773" w:author="S1-223721" w:date="2022-11-21T16:22:00Z"/>
            </w:rPr>
          </w:rPrChange>
        </w:rPr>
        <w:pPrChange w:id="774" w:author="Rapporteur" w:date="2022-11-21T16:45:00Z">
          <w:pPr>
            <w:pStyle w:val="a3"/>
            <w:jc w:val="center"/>
          </w:pPr>
        </w:pPrChange>
      </w:pPr>
      <w:ins w:id="775" w:author="S1-223721" w:date="2022-11-21T16:22:00Z">
        <w:r w:rsidRPr="00684F05">
          <w:rPr>
            <w:lang w:eastAsia="zh-CN"/>
            <w:rPrChange w:id="776" w:author="Rapporteur" w:date="2022-11-21T16:45:00Z">
              <w:rPr/>
            </w:rPrChange>
          </w:rPr>
          <w:t xml:space="preserve">Figure </w:t>
        </w:r>
      </w:ins>
      <w:ins w:id="777" w:author="Rapporteur" w:date="2022-11-22T10:53:00Z">
        <w:r w:rsidR="00FD4A42">
          <w:rPr>
            <w:lang w:eastAsia="zh-CN"/>
          </w:rPr>
          <w:t>5.</w:t>
        </w:r>
        <w:r w:rsidR="00FD4A42">
          <w:rPr>
            <w:rFonts w:hint="eastAsia"/>
            <w:lang w:eastAsia="zh-CN"/>
          </w:rPr>
          <w:t>5</w:t>
        </w:r>
        <w:r w:rsidR="00FD4A42">
          <w:rPr>
            <w:lang w:eastAsia="zh-CN"/>
          </w:rPr>
          <w:t>.</w:t>
        </w:r>
        <w:r w:rsidR="00FD4A42">
          <w:rPr>
            <w:rFonts w:hint="eastAsia"/>
            <w:lang w:eastAsia="zh-CN"/>
          </w:rPr>
          <w:t>1</w:t>
        </w:r>
        <w:r w:rsidR="00FD4A42">
          <w:rPr>
            <w:lang w:eastAsia="zh-CN"/>
          </w:rPr>
          <w:t>-</w:t>
        </w:r>
        <w:r w:rsidR="00FD4A42">
          <w:rPr>
            <w:rFonts w:hint="eastAsia"/>
            <w:lang w:eastAsia="zh-CN"/>
          </w:rPr>
          <w:t>2</w:t>
        </w:r>
      </w:ins>
      <w:ins w:id="778" w:author="S1-223721" w:date="2022-11-21T16:22:00Z">
        <w:del w:id="779" w:author="Rapporteur" w:date="2022-11-22T10:53:00Z">
          <w:r w:rsidRPr="00684F05" w:rsidDel="00FD4A42">
            <w:rPr>
              <w:lang w:eastAsia="zh-CN"/>
              <w:rPrChange w:id="780" w:author="Rapporteur" w:date="2022-11-21T16:45:00Z">
                <w:rPr/>
              </w:rPrChange>
            </w:rPr>
            <w:fldChar w:fldCharType="begin"/>
          </w:r>
          <w:r w:rsidRPr="00684F05">
            <w:rPr>
              <w:lang w:eastAsia="zh-CN"/>
              <w:rPrChange w:id="781" w:author="Rapporteur" w:date="2022-11-21T16:45:00Z">
                <w:rPr/>
              </w:rPrChange>
            </w:rPr>
            <w:delInstrText xml:space="preserve"> SEQ Figure \* ARABIC </w:delInstrText>
          </w:r>
          <w:r w:rsidRPr="00684F05" w:rsidDel="00FD4A42">
            <w:rPr>
              <w:lang w:eastAsia="zh-CN"/>
              <w:rPrChange w:id="782" w:author="Rapporteur" w:date="2022-11-21T16:45:00Z">
                <w:rPr/>
              </w:rPrChange>
            </w:rPr>
            <w:fldChar w:fldCharType="separate"/>
          </w:r>
          <w:r w:rsidRPr="00684F05">
            <w:rPr>
              <w:lang w:eastAsia="zh-CN"/>
              <w:rPrChange w:id="783" w:author="Rapporteur" w:date="2022-11-21T16:45:00Z">
                <w:rPr/>
              </w:rPrChange>
            </w:rPr>
            <w:delText>2</w:delText>
          </w:r>
          <w:r w:rsidRPr="00684F05" w:rsidDel="00FD4A42">
            <w:rPr>
              <w:lang w:eastAsia="zh-CN"/>
              <w:rPrChange w:id="784" w:author="Rapporteur" w:date="2022-11-21T16:45:00Z">
                <w:rPr/>
              </w:rPrChange>
            </w:rPr>
            <w:fldChar w:fldCharType="end"/>
          </w:r>
        </w:del>
        <w:r w:rsidRPr="00684F05">
          <w:rPr>
            <w:lang w:eastAsia="zh-CN"/>
            <w:rPrChange w:id="785" w:author="Rapporteur" w:date="2022-11-21T16:45:00Z">
              <w:rPr/>
            </w:rPrChange>
          </w:rPr>
          <w:t>: NASA UTM system (source: GUTMA Global UTM Architecture v1 [2])</w:t>
        </w:r>
      </w:ins>
    </w:p>
    <w:p w:rsidR="00346662" w:rsidRDefault="003B71C1">
      <w:pPr>
        <w:rPr>
          <w:ins w:id="786" w:author="S1-223721" w:date="2022-11-21T16:22:00Z"/>
        </w:rPr>
      </w:pPr>
      <w:ins w:id="787" w:author="S1-223721" w:date="2022-11-21T16:22:00Z">
        <w:r>
          <w:lastRenderedPageBreak/>
          <w:t xml:space="preserve">The 3GPP System can act as a data source towards the UTM in order to provide spatial, surveillance, meteorological, and real-time positioning information, </w:t>
        </w:r>
      </w:ins>
    </w:p>
    <w:p w:rsidR="00346662" w:rsidRDefault="003B71C1">
      <w:pPr>
        <w:pStyle w:val="3"/>
        <w:rPr>
          <w:ins w:id="788" w:author="S1-223721" w:date="2022-11-21T16:22:00Z"/>
        </w:rPr>
      </w:pPr>
      <w:bookmarkStart w:id="789" w:name="_Toc120007294"/>
      <w:proofErr w:type="gramStart"/>
      <w:ins w:id="790" w:author="S1-223721" w:date="2022-11-21T16:22:00Z">
        <w:r>
          <w:t>5.</w:t>
        </w:r>
        <w:proofErr w:type="gramEnd"/>
        <w:del w:id="791" w:author="Rapporteur" w:date="2022-11-21T16:27:00Z">
          <w:r>
            <w:rPr>
              <w:lang w:val="en-US"/>
            </w:rPr>
            <w:delText>x</w:delText>
          </w:r>
        </w:del>
      </w:ins>
      <w:ins w:id="792" w:author="Rapporteur" w:date="2022-11-21T16:27:00Z">
        <w:r>
          <w:rPr>
            <w:lang w:val="en-US"/>
          </w:rPr>
          <w:t>5</w:t>
        </w:r>
      </w:ins>
      <w:ins w:id="793" w:author="S1-223721" w:date="2022-11-21T16:22:00Z">
        <w:r>
          <w:t>.2</w:t>
        </w:r>
      </w:ins>
      <w:ins w:id="794" w:author="Rapporteur" w:date="2022-11-22T08:55:00Z">
        <w:r>
          <w:rPr>
            <w:rFonts w:hint="eastAsia"/>
            <w:lang w:eastAsia="zh-CN"/>
          </w:rPr>
          <w:tab/>
        </w:r>
      </w:ins>
      <w:ins w:id="795" w:author="S1-223721" w:date="2022-11-21T16:22:00Z">
        <w:r>
          <w:tab/>
          <w:t>Pre-conditions</w:t>
        </w:r>
        <w:bookmarkEnd w:id="789"/>
      </w:ins>
    </w:p>
    <w:p w:rsidR="00346662" w:rsidRDefault="003B71C1">
      <w:pPr>
        <w:rPr>
          <w:ins w:id="796" w:author="S1-223721" w:date="2022-11-21T16:22:00Z"/>
        </w:rPr>
      </w:pPr>
      <w:ins w:id="797" w:author="S1-223721" w:date="2022-11-21T16:22:00Z">
        <w:r>
          <w:t>A UTM exists which is capable of accepting a 3GPP network as data source. A partner 3GPP operator is prepared to supply information to the UTM based on the capabilities of the network. Agreements on trust, responsibility, liability, privacy, and data management have been made.</w:t>
        </w:r>
      </w:ins>
    </w:p>
    <w:p w:rsidR="00346662" w:rsidRDefault="003B71C1">
      <w:pPr>
        <w:pStyle w:val="3"/>
        <w:rPr>
          <w:ins w:id="798" w:author="S1-223721" w:date="2022-11-21T16:22:00Z"/>
        </w:rPr>
      </w:pPr>
      <w:bookmarkStart w:id="799" w:name="_Toc120007295"/>
      <w:proofErr w:type="gramStart"/>
      <w:ins w:id="800" w:author="S1-223721" w:date="2022-11-21T16:22:00Z">
        <w:r>
          <w:t>5.</w:t>
        </w:r>
        <w:proofErr w:type="gramEnd"/>
        <w:del w:id="801" w:author="Rapporteur" w:date="2022-11-21T16:27:00Z">
          <w:r>
            <w:rPr>
              <w:lang w:val="en-US"/>
            </w:rPr>
            <w:delText>x</w:delText>
          </w:r>
        </w:del>
      </w:ins>
      <w:ins w:id="802" w:author="Rapporteur" w:date="2022-11-21T16:27:00Z">
        <w:r>
          <w:rPr>
            <w:lang w:val="en-US"/>
          </w:rPr>
          <w:t>5</w:t>
        </w:r>
      </w:ins>
      <w:ins w:id="803" w:author="S1-223721" w:date="2022-11-21T16:22:00Z">
        <w:r>
          <w:t>.3</w:t>
        </w:r>
        <w:r>
          <w:tab/>
        </w:r>
      </w:ins>
      <w:ins w:id="804" w:author="Rapporteur" w:date="2022-11-22T08:55:00Z">
        <w:r>
          <w:rPr>
            <w:rFonts w:hint="eastAsia"/>
            <w:lang w:eastAsia="zh-CN"/>
          </w:rPr>
          <w:tab/>
        </w:r>
      </w:ins>
      <w:ins w:id="805" w:author="S1-223721" w:date="2022-11-21T16:22:00Z">
        <w:r>
          <w:t>Service Flows</w:t>
        </w:r>
        <w:bookmarkEnd w:id="799"/>
      </w:ins>
    </w:p>
    <w:p w:rsidR="00000000" w:rsidRDefault="003B71C1">
      <w:pPr>
        <w:pStyle w:val="B1"/>
        <w:numPr>
          <w:ilvl w:val="0"/>
          <w:numId w:val="3"/>
        </w:numPr>
        <w:rPr>
          <w:ins w:id="806" w:author="S1-223721" w:date="2022-11-21T16:22:00Z"/>
          <w:lang w:eastAsia="zh-CN"/>
        </w:rPr>
        <w:pPrChange w:id="807" w:author="Rapporteur" w:date="2022-11-21T16:57:00Z">
          <w:pPr>
            <w:numPr>
              <w:numId w:val="3"/>
            </w:numPr>
            <w:ind w:left="720" w:hanging="360"/>
          </w:pPr>
        </w:pPrChange>
      </w:pPr>
      <w:ins w:id="808" w:author="Rapporteur" w:date="2022-11-21T16:57:00Z">
        <w:r>
          <w:rPr>
            <w:lang w:val="en-US" w:eastAsia="zh-CN"/>
          </w:rPr>
          <w:t xml:space="preserve"> </w:t>
        </w:r>
      </w:ins>
      <w:ins w:id="809" w:author="S1-223721" w:date="2022-11-21T16:22:00Z">
        <w:r>
          <w:rPr>
            <w:lang w:eastAsia="zh-CN"/>
          </w:rPr>
          <w:t xml:space="preserve">A UTM determines what data is required from the 3GPP network which can act as an information source. </w:t>
        </w:r>
      </w:ins>
    </w:p>
    <w:p w:rsidR="00000000" w:rsidRDefault="003B71C1">
      <w:pPr>
        <w:pStyle w:val="B1"/>
        <w:numPr>
          <w:ilvl w:val="0"/>
          <w:numId w:val="3"/>
        </w:numPr>
        <w:rPr>
          <w:ins w:id="810" w:author="S1-223721" w:date="2022-11-21T16:22:00Z"/>
          <w:lang w:eastAsia="zh-CN"/>
        </w:rPr>
        <w:pPrChange w:id="811" w:author="Rapporteur" w:date="2022-11-21T16:57:00Z">
          <w:pPr>
            <w:numPr>
              <w:numId w:val="3"/>
            </w:numPr>
            <w:ind w:left="720" w:hanging="360"/>
          </w:pPr>
        </w:pPrChange>
      </w:pPr>
      <w:ins w:id="812" w:author="Rapporteur" w:date="2022-11-21T16:57:00Z">
        <w:r>
          <w:rPr>
            <w:lang w:val="en-US"/>
          </w:rPr>
          <w:t xml:space="preserve"> </w:t>
        </w:r>
      </w:ins>
      <w:ins w:id="813" w:author="S1-223721" w:date="2022-11-21T16:22:00Z">
        <w:r>
          <w:t xml:space="preserve">Based on the capabilities of the 3GPP network, an operator begins to gather data according to agreements made with a UTM operator where the UTM provides the type of information and optional conditions regarding such information (e.g. reporting for a specific area, reporting specific events, etc.). This data is gathered from a number of sources which may include the following: RAN awareness of UE altitude (detect UEs above a certain altitude from the ground), Wireless Sensing results, UE registration, </w:t>
        </w:r>
        <w:proofErr w:type="gramStart"/>
        <w:r>
          <w:t>UE</w:t>
        </w:r>
        <w:proofErr w:type="gramEnd"/>
        <w:r>
          <w:t xml:space="preserve"> location reporting, network-based UE location determination.</w:t>
        </w:r>
      </w:ins>
    </w:p>
    <w:p w:rsidR="00000000" w:rsidRDefault="003B71C1">
      <w:pPr>
        <w:pStyle w:val="B1"/>
        <w:numPr>
          <w:ilvl w:val="0"/>
          <w:numId w:val="3"/>
        </w:numPr>
        <w:rPr>
          <w:ins w:id="814" w:author="S1-223721" w:date="2022-11-21T16:22:00Z"/>
          <w:lang w:eastAsia="zh-CN"/>
        </w:rPr>
        <w:pPrChange w:id="815" w:author="Rapporteur" w:date="2022-11-21T16:57:00Z">
          <w:pPr>
            <w:numPr>
              <w:numId w:val="3"/>
            </w:numPr>
            <w:ind w:left="720" w:hanging="360"/>
          </w:pPr>
        </w:pPrChange>
      </w:pPr>
      <w:ins w:id="816" w:author="S1-223721" w:date="2022-11-21T16:22:00Z">
        <w:r>
          <w:t>The operator begins to feed data towards a UTM according to the information requested by the UTM.</w:t>
        </w:r>
      </w:ins>
    </w:p>
    <w:p w:rsidR="00000000" w:rsidRDefault="003B71C1">
      <w:pPr>
        <w:pStyle w:val="B1"/>
        <w:numPr>
          <w:ilvl w:val="0"/>
          <w:numId w:val="3"/>
        </w:numPr>
        <w:rPr>
          <w:ins w:id="817" w:author="S1-223721" w:date="2022-11-21T16:22:00Z"/>
        </w:rPr>
        <w:pPrChange w:id="818" w:author="Rapporteur" w:date="2022-11-21T16:57:00Z">
          <w:pPr>
            <w:numPr>
              <w:numId w:val="3"/>
            </w:numPr>
            <w:ind w:left="720" w:hanging="360"/>
          </w:pPr>
        </w:pPrChange>
      </w:pPr>
      <w:ins w:id="819" w:author="S1-223721" w:date="2022-11-21T16:22:00Z">
        <w:r>
          <w:t>The UTM accepts the data from the operator and is responsible for processing (</w:t>
        </w:r>
        <w:proofErr w:type="spellStart"/>
        <w:r>
          <w:t>corelating</w:t>
        </w:r>
        <w:proofErr w:type="spellEnd"/>
        <w:r>
          <w:t xml:space="preserve"> data sets, identifying objects, </w:t>
        </w:r>
        <w:proofErr w:type="spellStart"/>
        <w:proofErr w:type="gramStart"/>
        <w:r>
          <w:t>deduplication</w:t>
        </w:r>
        <w:proofErr w:type="spellEnd"/>
        <w:proofErr w:type="gramEnd"/>
        <w:r>
          <w:t>) and acting on (warnings, notifications) this data according to mechanisms outside the scope of 3GPP.</w:t>
        </w:r>
      </w:ins>
    </w:p>
    <w:p w:rsidR="00346662" w:rsidRDefault="003B71C1">
      <w:pPr>
        <w:pStyle w:val="3"/>
        <w:rPr>
          <w:ins w:id="820" w:author="S1-223721" w:date="2022-11-21T16:22:00Z"/>
        </w:rPr>
      </w:pPr>
      <w:bookmarkStart w:id="821" w:name="_Toc120007296"/>
      <w:proofErr w:type="gramStart"/>
      <w:ins w:id="822" w:author="S1-223721" w:date="2022-11-21T16:22:00Z">
        <w:r>
          <w:t>5.</w:t>
        </w:r>
        <w:proofErr w:type="gramEnd"/>
        <w:del w:id="823" w:author="Rapporteur" w:date="2022-11-21T16:27:00Z">
          <w:r>
            <w:rPr>
              <w:lang w:val="en-US"/>
            </w:rPr>
            <w:delText>x</w:delText>
          </w:r>
        </w:del>
      </w:ins>
      <w:ins w:id="824" w:author="Rapporteur" w:date="2022-11-21T16:27:00Z">
        <w:r>
          <w:rPr>
            <w:lang w:val="en-US"/>
          </w:rPr>
          <w:t>5</w:t>
        </w:r>
      </w:ins>
      <w:ins w:id="825" w:author="S1-223721" w:date="2022-11-21T16:22:00Z">
        <w:r>
          <w:t>.4</w:t>
        </w:r>
        <w:r>
          <w:tab/>
        </w:r>
      </w:ins>
      <w:ins w:id="826" w:author="Rapporteur" w:date="2022-11-22T08:56:00Z">
        <w:r>
          <w:rPr>
            <w:rFonts w:hint="eastAsia"/>
            <w:lang w:eastAsia="zh-CN"/>
          </w:rPr>
          <w:tab/>
        </w:r>
      </w:ins>
      <w:ins w:id="827" w:author="S1-223721" w:date="2022-11-21T16:22:00Z">
        <w:r>
          <w:t>Post-conditions</w:t>
        </w:r>
        <w:bookmarkEnd w:id="821"/>
      </w:ins>
    </w:p>
    <w:p w:rsidR="00346662" w:rsidRDefault="003B71C1">
      <w:pPr>
        <w:rPr>
          <w:ins w:id="828" w:author="S1-223721" w:date="2022-11-21T16:22:00Z"/>
        </w:rPr>
      </w:pPr>
      <w:ins w:id="829" w:author="S1-223721" w:date="2022-11-21T16:22:00Z">
        <w:r>
          <w:t>The UTM has an increased situational awareness because of the increased data provided by the 3GPP network.</w:t>
        </w:r>
      </w:ins>
    </w:p>
    <w:p w:rsidR="00346662" w:rsidRDefault="003B71C1">
      <w:pPr>
        <w:pStyle w:val="3"/>
        <w:rPr>
          <w:ins w:id="830" w:author="S1-223721" w:date="2022-11-21T16:22:00Z"/>
        </w:rPr>
      </w:pPr>
      <w:bookmarkStart w:id="831" w:name="_Toc120007297"/>
      <w:proofErr w:type="gramStart"/>
      <w:ins w:id="832" w:author="S1-223721" w:date="2022-11-21T16:22:00Z">
        <w:r>
          <w:t>5.</w:t>
        </w:r>
        <w:proofErr w:type="gramEnd"/>
        <w:del w:id="833" w:author="Rapporteur" w:date="2022-11-21T16:27:00Z">
          <w:r>
            <w:rPr>
              <w:lang w:val="en-US"/>
            </w:rPr>
            <w:delText>x</w:delText>
          </w:r>
        </w:del>
      </w:ins>
      <w:ins w:id="834" w:author="Rapporteur" w:date="2022-11-21T16:27:00Z">
        <w:r>
          <w:rPr>
            <w:lang w:val="en-US"/>
          </w:rPr>
          <w:t>5</w:t>
        </w:r>
      </w:ins>
      <w:ins w:id="835" w:author="S1-223721" w:date="2022-11-21T16:22:00Z">
        <w:r>
          <w:t>.5</w:t>
        </w:r>
        <w:r>
          <w:tab/>
        </w:r>
      </w:ins>
      <w:ins w:id="836" w:author="Rapporteur" w:date="2022-11-22T08:56:00Z">
        <w:r>
          <w:rPr>
            <w:rFonts w:hint="eastAsia"/>
            <w:lang w:eastAsia="zh-CN"/>
          </w:rPr>
          <w:tab/>
        </w:r>
      </w:ins>
      <w:ins w:id="837" w:author="S1-223721" w:date="2022-11-21T16:22:00Z">
        <w:r>
          <w:t>Existing features partly or fully covering the use case functionality</w:t>
        </w:r>
        <w:bookmarkEnd w:id="831"/>
      </w:ins>
    </w:p>
    <w:p w:rsidR="00346662" w:rsidRDefault="003B71C1">
      <w:pPr>
        <w:spacing w:after="0"/>
        <w:rPr>
          <w:ins w:id="838" w:author="S1-223721" w:date="2022-11-21T16:22:00Z"/>
          <w:lang w:val="en-US" w:eastAsia="zh-CN"/>
        </w:rPr>
      </w:pPr>
      <w:ins w:id="839" w:author="S1-223721" w:date="2022-11-21T16:22:00Z">
        <w:r>
          <w:rPr>
            <w:lang w:val="en-US" w:eastAsia="zh-CN"/>
          </w:rPr>
          <w:t>Related requirements in TS 22.125:</w:t>
        </w:r>
      </w:ins>
    </w:p>
    <w:p w:rsidR="00346662" w:rsidRDefault="003B71C1">
      <w:pPr>
        <w:ind w:left="720"/>
        <w:rPr>
          <w:ins w:id="840" w:author="S1-223721" w:date="2022-11-21T16:22:00Z"/>
        </w:rPr>
      </w:pPr>
      <w:ins w:id="841" w:author="S1-223721" w:date="2022-11-21T16:22:00Z">
        <w:r>
          <w:t>[R-5.1-003] The 3GPP system shall enable a UAS to send UTM the UAV data which can contain: unique identity (this may be a 3GPP identity), UE capability of the UAV, make &amp; model, serial number, take-off weight, position, owner identity, owner address, owner contact details, owner certification, take-off location, mission type, route data, operating status.</w:t>
        </w:r>
      </w:ins>
    </w:p>
    <w:p w:rsidR="00346662" w:rsidRDefault="003B71C1">
      <w:pPr>
        <w:ind w:left="720"/>
        <w:rPr>
          <w:ins w:id="842" w:author="S1-223721" w:date="2022-11-21T16:22:00Z"/>
        </w:rPr>
      </w:pPr>
      <w:ins w:id="843" w:author="S1-223721" w:date="2022-11-21T16:22:00Z">
        <w:r>
          <w:t>[R-5.1-004] The 3GPP system shall enable a UAS to send UTM the UAV controller data which can contain: unique identity (this may be a 3GPP identity), UE capability of the UAV controller, position, owner identity, owner address, owner contact details, owner certification, UAV operator identity, UAV operator license, UAV operator certification, UAV pilot identity, UAV pilot license, UAV pilot certification and flight plan.</w:t>
        </w:r>
      </w:ins>
    </w:p>
    <w:p w:rsidR="00346662" w:rsidRDefault="003B71C1">
      <w:pPr>
        <w:ind w:left="720"/>
        <w:rPr>
          <w:ins w:id="844" w:author="S1-223721" w:date="2022-11-21T16:22:00Z"/>
        </w:rPr>
      </w:pPr>
      <w:ins w:id="845" w:author="S1-223721" w:date="2022-11-21T16:22:00Z">
        <w:r>
          <w:t xml:space="preserve">[R-5.1-006] </w:t>
        </w:r>
        <w:proofErr w:type="gramStart"/>
        <w:r>
          <w:t>The</w:t>
        </w:r>
        <w:proofErr w:type="gramEnd"/>
        <w:r>
          <w:t xml:space="preserve"> 3GPP system shall support capability to extend UAS data being sent to UTM with the evolution of UTM and its support applications in future. </w:t>
        </w:r>
      </w:ins>
    </w:p>
    <w:p w:rsidR="00346662" w:rsidRDefault="003B71C1">
      <w:pPr>
        <w:ind w:left="720"/>
        <w:rPr>
          <w:ins w:id="846" w:author="S1-223721" w:date="2022-11-21T16:22:00Z"/>
        </w:rPr>
      </w:pPr>
      <w:ins w:id="847" w:author="S1-223721" w:date="2022-11-21T16:22:00Z">
        <w:r>
          <w:t xml:space="preserve">[R-5.1-009] </w:t>
        </w:r>
        <w:proofErr w:type="gramStart"/>
        <w:r>
          <w:t>The</w:t>
        </w:r>
        <w:proofErr w:type="gramEnd"/>
        <w:r>
          <w:t xml:space="preserve"> 3GPP system</w:t>
        </w:r>
        <w:r>
          <w:rPr>
            <w:rStyle w:val="ac"/>
          </w:rPr>
          <w:t xml:space="preserve"> </w:t>
        </w:r>
        <w:r>
          <w:t>should enable an MNO to augment the data sent to a UTM with the following: network-based positioning information of UAV and UAV controller.</w:t>
        </w:r>
      </w:ins>
    </w:p>
    <w:p w:rsidR="00346662" w:rsidRDefault="003B71C1">
      <w:pPr>
        <w:ind w:left="720"/>
        <w:rPr>
          <w:ins w:id="848" w:author="S1-223721" w:date="2022-11-21T16:22:00Z"/>
        </w:rPr>
      </w:pPr>
      <w:ins w:id="849" w:author="S1-223721" w:date="2022-11-21T16:22:00Z">
        <w:r>
          <w:t xml:space="preserve">[R-5.1-017] </w:t>
        </w:r>
        <w:proofErr w:type="gramStart"/>
        <w:r>
          <w:t>The</w:t>
        </w:r>
        <w:proofErr w:type="gramEnd"/>
        <w:r>
          <w:t xml:space="preserve"> 3GPP system shall support the UTM in detection of UAV operating without authorization.</w:t>
        </w:r>
      </w:ins>
    </w:p>
    <w:p w:rsidR="00346662" w:rsidRDefault="003B71C1">
      <w:pPr>
        <w:ind w:left="720"/>
        <w:rPr>
          <w:ins w:id="850" w:author="S1-223721" w:date="2022-11-21T16:22:00Z"/>
        </w:rPr>
      </w:pPr>
      <w:ins w:id="851" w:author="S1-223721" w:date="2022-11-21T16:22:00Z">
        <w:r>
          <w:t xml:space="preserve">[R-6.3-001] </w:t>
        </w:r>
        <w:proofErr w:type="gramStart"/>
        <w:r>
          <w:t>The</w:t>
        </w:r>
        <w:proofErr w:type="gramEnd"/>
        <w:r>
          <w:t xml:space="preserve"> 3GPP network shall be able to support network-based 3D space positioning (e.g., with altitude 30~300m) of a UE onboard UAV.</w:t>
        </w:r>
      </w:ins>
    </w:p>
    <w:p w:rsidR="00346662" w:rsidRDefault="003B71C1">
      <w:pPr>
        <w:ind w:left="720"/>
        <w:rPr>
          <w:ins w:id="852" w:author="S1-223721" w:date="2022-11-21T16:22:00Z"/>
        </w:rPr>
      </w:pPr>
      <w:ins w:id="853" w:author="S1-223721" w:date="2022-11-21T16:22:00Z">
        <w:r>
          <w:t>Table 7.3-1 lists typical scenarios and the corresponding positioning requirements for horizontal and vertical accuracy, availability, heading, latency, and UE speed.</w:t>
        </w:r>
      </w:ins>
    </w:p>
    <w:p w:rsidR="00346662" w:rsidRDefault="003B71C1">
      <w:pPr>
        <w:rPr>
          <w:ins w:id="854" w:author="S1-223721" w:date="2022-11-21T16:22:00Z"/>
          <w:lang w:eastAsia="zh-CN"/>
        </w:rPr>
      </w:pPr>
      <w:ins w:id="855" w:author="S1-223721" w:date="2022-11-21T16:22:00Z">
        <w:r>
          <w:rPr>
            <w:lang w:val="en-US" w:eastAsia="zh-CN"/>
          </w:rPr>
          <w:t xml:space="preserve">Related requirements in TS </w:t>
        </w:r>
        <w:r>
          <w:rPr>
            <w:lang w:eastAsia="zh-CN"/>
          </w:rPr>
          <w:t>22.261:</w:t>
        </w:r>
      </w:ins>
    </w:p>
    <w:p w:rsidR="00346662" w:rsidRDefault="003B71C1">
      <w:pPr>
        <w:ind w:left="720"/>
        <w:rPr>
          <w:ins w:id="856" w:author="S1-223721" w:date="2022-11-21T16:22:00Z"/>
        </w:rPr>
      </w:pPr>
      <w:ins w:id="857" w:author="S1-223721" w:date="2022-11-21T16:22:00Z">
        <w:r>
          <w:t xml:space="preserve">The 5G system shall be able to make the position-related data available to an application or to an application server existing within the 5G network, external to the 5G network, or in the User Equipment. </w:t>
        </w:r>
      </w:ins>
    </w:p>
    <w:p w:rsidR="00346662" w:rsidDel="00B5499D" w:rsidRDefault="003B71C1">
      <w:pPr>
        <w:pStyle w:val="NO"/>
        <w:ind w:firstLine="0"/>
        <w:rPr>
          <w:ins w:id="858" w:author="S1-223721" w:date="2022-11-21T16:22:00Z"/>
          <w:del w:id="859" w:author="Rapporteur" w:date="2022-11-22T11:02:00Z"/>
        </w:rPr>
      </w:pPr>
      <w:ins w:id="860" w:author="S1-223721" w:date="2022-11-21T16:22:00Z">
        <w:r>
          <w:t xml:space="preserve">NOTE 3: </w:t>
        </w:r>
        <w:r>
          <w:tab/>
        </w:r>
      </w:ins>
      <w:ins w:id="861" w:author="Rapporteur" w:date="2022-11-22T09:01:00Z">
        <w:r>
          <w:rPr>
            <w:rFonts w:hint="eastAsia"/>
            <w:lang w:eastAsia="zh-CN"/>
          </w:rPr>
          <w:tab/>
        </w:r>
      </w:ins>
      <w:ins w:id="862" w:author="S1-223721" w:date="2022-11-21T16:22:00Z">
        <w:r>
          <w:t>the position service latency can be tailored to the use cases.</w:t>
        </w:r>
      </w:ins>
    </w:p>
    <w:p w:rsidR="00000000" w:rsidRDefault="00FC1A04">
      <w:pPr>
        <w:pStyle w:val="NO"/>
        <w:ind w:firstLine="0"/>
        <w:rPr>
          <w:ins w:id="863" w:author="S1-223721" w:date="2022-11-21T16:22:00Z"/>
          <w:lang w:val="en-US" w:eastAsia="zh-CN"/>
        </w:rPr>
        <w:pPrChange w:id="864" w:author="Rapporteur" w:date="2022-11-22T11:02:00Z">
          <w:pPr>
            <w:spacing w:after="0"/>
          </w:pPr>
        </w:pPrChange>
      </w:pPr>
    </w:p>
    <w:p w:rsidR="00346662" w:rsidRDefault="003B71C1">
      <w:pPr>
        <w:pStyle w:val="3"/>
        <w:rPr>
          <w:ins w:id="865" w:author="S1-223721" w:date="2022-11-21T16:22:00Z"/>
        </w:rPr>
      </w:pPr>
      <w:bookmarkStart w:id="866" w:name="_Toc120007298"/>
      <w:proofErr w:type="gramStart"/>
      <w:ins w:id="867" w:author="S1-223721" w:date="2022-11-21T16:22:00Z">
        <w:r>
          <w:lastRenderedPageBreak/>
          <w:t>5.</w:t>
        </w:r>
        <w:proofErr w:type="gramEnd"/>
        <w:del w:id="868" w:author="Rapporteur" w:date="2022-11-21T16:27:00Z">
          <w:r>
            <w:rPr>
              <w:lang w:val="en-US"/>
            </w:rPr>
            <w:delText>x</w:delText>
          </w:r>
        </w:del>
      </w:ins>
      <w:ins w:id="869" w:author="Rapporteur" w:date="2022-11-21T16:27:00Z">
        <w:r>
          <w:rPr>
            <w:lang w:val="en-US"/>
          </w:rPr>
          <w:t>5</w:t>
        </w:r>
      </w:ins>
      <w:ins w:id="870" w:author="S1-223721" w:date="2022-11-21T16:22:00Z">
        <w:r>
          <w:t>.6</w:t>
        </w:r>
        <w:r>
          <w:tab/>
        </w:r>
      </w:ins>
      <w:ins w:id="871" w:author="Rapporteur" w:date="2022-11-22T08:56:00Z">
        <w:r>
          <w:rPr>
            <w:rFonts w:hint="eastAsia"/>
            <w:lang w:eastAsia="zh-CN"/>
          </w:rPr>
          <w:tab/>
        </w:r>
      </w:ins>
      <w:ins w:id="872" w:author="S1-223721" w:date="2022-11-21T16:22:00Z">
        <w:r>
          <w:t>Potential New Requirements needed to support the use case</w:t>
        </w:r>
        <w:bookmarkEnd w:id="866"/>
      </w:ins>
    </w:p>
    <w:p w:rsidR="00346662" w:rsidRDefault="003B71C1">
      <w:pPr>
        <w:rPr>
          <w:ins w:id="873" w:author="S1-223721" w:date="2022-11-21T16:22:00Z"/>
        </w:rPr>
      </w:pPr>
      <w:proofErr w:type="gramStart"/>
      <w:ins w:id="874" w:author="S1-223721" w:date="2022-11-21T16:22:00Z">
        <w:r>
          <w:t>[PR 5.</w:t>
        </w:r>
        <w:proofErr w:type="gramEnd"/>
        <w:del w:id="875" w:author="Rapporteur" w:date="2022-11-21T16:27:00Z">
          <w:r>
            <w:rPr>
              <w:lang w:val="en-US"/>
            </w:rPr>
            <w:delText>x</w:delText>
          </w:r>
        </w:del>
      </w:ins>
      <w:ins w:id="876" w:author="Rapporteur" w:date="2022-11-21T16:27:00Z">
        <w:r>
          <w:rPr>
            <w:lang w:val="en-US"/>
          </w:rPr>
          <w:t>5</w:t>
        </w:r>
      </w:ins>
      <w:ins w:id="877" w:author="S1-223721" w:date="2022-11-21T16:22:00Z">
        <w:r>
          <w:t xml:space="preserve">.6-1] </w:t>
        </w:r>
        <w:proofErr w:type="gramStart"/>
        <w:r>
          <w:t>Based</w:t>
        </w:r>
        <w:proofErr w:type="gramEnd"/>
        <w:r>
          <w:t xml:space="preserve"> on operator policy and UTM’s request, the 5G system shall be able to provide UTM with a UEs’ location and identity.</w:t>
        </w:r>
      </w:ins>
    </w:p>
    <w:p w:rsidR="00346662" w:rsidRDefault="003B71C1">
      <w:pPr>
        <w:pStyle w:val="EditorsNote"/>
        <w:rPr>
          <w:ins w:id="878" w:author="S1-223721" w:date="2022-11-21T16:22:00Z"/>
        </w:rPr>
      </w:pPr>
      <w:ins w:id="879" w:author="S1-223721" w:date="2022-11-21T16:22:00Z">
        <w:r>
          <w:t xml:space="preserve">Editor’s </w:t>
        </w:r>
        <w:del w:id="880" w:author="Rapporteur" w:date="2022-11-22T09:00:00Z">
          <w:r>
            <w:rPr>
              <w:rFonts w:hint="eastAsia"/>
              <w:lang w:eastAsia="zh-CN"/>
            </w:rPr>
            <w:delText>n</w:delText>
          </w:r>
        </w:del>
      </w:ins>
      <w:ins w:id="881" w:author="Rapporteur" w:date="2022-11-22T09:00:00Z">
        <w:r>
          <w:rPr>
            <w:rFonts w:hint="eastAsia"/>
            <w:lang w:eastAsia="zh-CN"/>
          </w:rPr>
          <w:t>N</w:t>
        </w:r>
      </w:ins>
      <w:ins w:id="882" w:author="S1-223721" w:date="2022-11-21T16:22:00Z">
        <w:r>
          <w:t>ote:</w:t>
        </w:r>
      </w:ins>
      <w:ins w:id="883" w:author="Rapporteur" w:date="2022-11-22T09:00:00Z">
        <w:r>
          <w:rPr>
            <w:rFonts w:hint="eastAsia"/>
            <w:lang w:eastAsia="zh-CN"/>
          </w:rPr>
          <w:tab/>
        </w:r>
      </w:ins>
      <w:ins w:id="884" w:author="S1-223721" w:date="2022-11-21T16:22:00Z">
        <w:del w:id="885" w:author="Rapporteur" w:date="2022-11-22T09:00:00Z">
          <w:r>
            <w:delText xml:space="preserve"> </w:delText>
          </w:r>
        </w:del>
        <w:r>
          <w:t>this requirement is FFS</w:t>
        </w:r>
      </w:ins>
    </w:p>
    <w:p w:rsidR="00346662" w:rsidRDefault="003B71C1">
      <w:pPr>
        <w:rPr>
          <w:ins w:id="886" w:author="S1-223721" w:date="2022-11-21T16:22:00Z"/>
        </w:rPr>
      </w:pPr>
      <w:proofErr w:type="gramStart"/>
      <w:ins w:id="887" w:author="S1-223721" w:date="2022-11-21T16:22:00Z">
        <w:r>
          <w:t>[PR 5.</w:t>
        </w:r>
        <w:proofErr w:type="gramEnd"/>
        <w:del w:id="888" w:author="Rapporteur" w:date="2022-11-21T16:27:00Z">
          <w:r>
            <w:rPr>
              <w:lang w:val="en-US"/>
            </w:rPr>
            <w:delText>x</w:delText>
          </w:r>
        </w:del>
      </w:ins>
      <w:ins w:id="889" w:author="Rapporteur" w:date="2022-11-21T16:27:00Z">
        <w:r>
          <w:rPr>
            <w:lang w:val="en-US"/>
          </w:rPr>
          <w:t>5</w:t>
        </w:r>
      </w:ins>
      <w:ins w:id="890" w:author="S1-223721" w:date="2022-11-21T16:22:00Z">
        <w:r>
          <w:t xml:space="preserve">.6-2] </w:t>
        </w:r>
        <w:r>
          <w:rPr>
            <w:lang w:eastAsia="zh-CN"/>
          </w:rPr>
          <w:t xml:space="preserve">Subject to user consent and national or regional regulation, based on operator policy, </w:t>
        </w:r>
        <w:r>
          <w:t>and the UTM’s request, the 5G system may be able to provide Sensing results to the UTM.</w:t>
        </w:r>
      </w:ins>
    </w:p>
    <w:p w:rsidR="00346662" w:rsidDel="003B71C1" w:rsidRDefault="003B71C1">
      <w:pPr>
        <w:pStyle w:val="EditorsNote"/>
        <w:rPr>
          <w:ins w:id="891" w:author="S1-223721" w:date="2022-11-21T16:22:00Z"/>
          <w:del w:id="892" w:author="Rapporteur" w:date="2022-11-22T10:48:00Z"/>
        </w:rPr>
      </w:pPr>
      <w:ins w:id="893" w:author="S1-223721" w:date="2022-11-21T16:22:00Z">
        <w:r>
          <w:t xml:space="preserve">Editor’s </w:t>
        </w:r>
      </w:ins>
      <w:ins w:id="894" w:author="Rapporteur" w:date="2022-11-22T09:00:00Z">
        <w:r>
          <w:t>N</w:t>
        </w:r>
      </w:ins>
      <w:ins w:id="895" w:author="S1-223721" w:date="2022-11-21T16:22:00Z">
        <w:del w:id="896" w:author="Rapporteur" w:date="2022-11-22T09:00:00Z">
          <w:r>
            <w:delText>n</w:delText>
          </w:r>
        </w:del>
        <w:r>
          <w:t>ote:</w:t>
        </w:r>
      </w:ins>
      <w:ins w:id="897" w:author="Rapporteur" w:date="2022-11-22T09:00:00Z">
        <w:r>
          <w:rPr>
            <w:rFonts w:hint="eastAsia"/>
            <w:lang w:eastAsia="zh-CN"/>
          </w:rPr>
          <w:tab/>
        </w:r>
      </w:ins>
      <w:ins w:id="898" w:author="S1-223721" w:date="2022-11-21T16:22:00Z">
        <w:del w:id="899" w:author="Rapporteur" w:date="2022-11-22T09:00:00Z">
          <w:r>
            <w:delText xml:space="preserve"> </w:delText>
          </w:r>
        </w:del>
        <w:r>
          <w:t>the relationship of Sensing and location in the above 2 requirements is FFS</w:t>
        </w:r>
      </w:ins>
    </w:p>
    <w:p w:rsidR="00000000" w:rsidRDefault="00FC1A04">
      <w:pPr>
        <w:pStyle w:val="EditorsNote"/>
        <w:rPr>
          <w:lang w:val="en-US" w:eastAsia="zh-CN"/>
          <w:rPrChange w:id="900" w:author="Rapporteur" w:date="2022-11-22T10:48:00Z">
            <w:rPr>
              <w:rFonts w:eastAsia="Malgun Gothic"/>
              <w:lang w:val="en-US" w:eastAsia="en-GB"/>
            </w:rPr>
          </w:rPrChange>
        </w:rPr>
        <w:pPrChange w:id="901" w:author="Rapporteur" w:date="2022-11-22T10:48:00Z">
          <w:pPr>
            <w:pStyle w:val="EditorsNote"/>
            <w:ind w:left="0" w:firstLine="0"/>
          </w:pPr>
        </w:pPrChange>
      </w:pPr>
    </w:p>
    <w:p w:rsidR="00346662" w:rsidRDefault="003B71C1">
      <w:pPr>
        <w:pStyle w:val="2"/>
        <w:rPr>
          <w:ins w:id="902" w:author="S1-223616" w:date="2022-11-21T16:24:00Z"/>
        </w:rPr>
      </w:pPr>
      <w:bookmarkStart w:id="903" w:name="_Toc120007299"/>
      <w:proofErr w:type="gramStart"/>
      <w:ins w:id="904" w:author="S1-223616" w:date="2022-11-21T16:24:00Z">
        <w:r>
          <w:rPr>
            <w:lang w:val="en-US"/>
          </w:rPr>
          <w:t>5.</w:t>
        </w:r>
        <w:proofErr w:type="gramEnd"/>
        <w:del w:id="905" w:author="Rapporteur" w:date="2022-11-21T16:27:00Z">
          <w:r>
            <w:rPr>
              <w:lang w:val="en-US"/>
            </w:rPr>
            <w:delText>x</w:delText>
          </w:r>
        </w:del>
      </w:ins>
      <w:ins w:id="906" w:author="Rapporteur" w:date="2022-11-21T16:27:00Z">
        <w:r>
          <w:rPr>
            <w:lang w:val="en-US"/>
          </w:rPr>
          <w:t>6</w:t>
        </w:r>
      </w:ins>
      <w:ins w:id="907" w:author="S1-223616" w:date="2022-11-21T16:24:00Z">
        <w:del w:id="908" w:author="Rapporteur" w:date="2022-11-21T16:27:00Z">
          <w:r>
            <w:delText>.</w:delText>
          </w:r>
        </w:del>
        <w:r>
          <w:tab/>
        </w:r>
        <w:r>
          <w:rPr>
            <w:lang w:val="en-US"/>
          </w:rPr>
          <w:t>Use case on s</w:t>
        </w:r>
        <w:proofErr w:type="spellStart"/>
        <w:r>
          <w:rPr>
            <w:rFonts w:hint="eastAsia"/>
          </w:rPr>
          <w:t>upporting</w:t>
        </w:r>
        <w:proofErr w:type="spellEnd"/>
        <w:r>
          <w:rPr>
            <w:rFonts w:hint="eastAsia"/>
          </w:rPr>
          <w:t xml:space="preserve"> UAV </w:t>
        </w:r>
        <w:proofErr w:type="spellStart"/>
        <w:r>
          <w:t>inflight</w:t>
        </w:r>
        <w:proofErr w:type="spellEnd"/>
        <w:r>
          <w:t xml:space="preserve"> operations</w:t>
        </w:r>
        <w:bookmarkEnd w:id="903"/>
      </w:ins>
    </w:p>
    <w:p w:rsidR="00346662" w:rsidRDefault="003B71C1">
      <w:pPr>
        <w:pStyle w:val="3"/>
        <w:rPr>
          <w:ins w:id="909" w:author="S1-223616" w:date="2022-11-21T16:24:00Z"/>
        </w:rPr>
      </w:pPr>
      <w:bookmarkStart w:id="910" w:name="_Toc120007300"/>
      <w:proofErr w:type="gramStart"/>
      <w:ins w:id="911" w:author="S1-223616" w:date="2022-11-21T16:24:00Z">
        <w:r>
          <w:rPr>
            <w:lang w:val="en-US"/>
          </w:rPr>
          <w:t>5.</w:t>
        </w:r>
        <w:proofErr w:type="gramEnd"/>
        <w:del w:id="912" w:author="Rapporteur" w:date="2022-11-21T16:27:00Z">
          <w:r>
            <w:rPr>
              <w:lang w:val="en-US"/>
            </w:rPr>
            <w:delText>x</w:delText>
          </w:r>
        </w:del>
      </w:ins>
      <w:ins w:id="913" w:author="Rapporteur" w:date="2022-11-21T16:27:00Z">
        <w:r>
          <w:rPr>
            <w:lang w:val="en-US"/>
          </w:rPr>
          <w:t>6</w:t>
        </w:r>
      </w:ins>
      <w:ins w:id="914" w:author="S1-223616" w:date="2022-11-21T16:24:00Z">
        <w:r>
          <w:t>.1</w:t>
        </w:r>
        <w:r>
          <w:tab/>
        </w:r>
      </w:ins>
      <w:ins w:id="915" w:author="Rapporteur" w:date="2022-11-22T08:56:00Z">
        <w:r>
          <w:rPr>
            <w:rFonts w:hint="eastAsia"/>
            <w:lang w:eastAsia="zh-CN"/>
          </w:rPr>
          <w:tab/>
        </w:r>
      </w:ins>
      <w:ins w:id="916" w:author="S1-223616" w:date="2022-11-21T16:24:00Z">
        <w:r>
          <w:t>Description</w:t>
        </w:r>
        <w:bookmarkEnd w:id="910"/>
      </w:ins>
    </w:p>
    <w:p w:rsidR="00346662" w:rsidRDefault="003B71C1">
      <w:pPr>
        <w:rPr>
          <w:ins w:id="917" w:author="S1-223616" w:date="2022-11-21T16:24:00Z"/>
        </w:rPr>
      </w:pPr>
      <w:ins w:id="918" w:author="S1-223616" w:date="2022-11-21T16:24:00Z">
        <w:r>
          <w:rPr>
            <w:lang w:val="en-US"/>
          </w:rPr>
          <w:t xml:space="preserve">For </w:t>
        </w:r>
        <w:r>
          <w:rPr>
            <w:rFonts w:hint="eastAsia"/>
          </w:rPr>
          <w:t>UAVs</w:t>
        </w:r>
        <w:r>
          <w:rPr>
            <w:lang w:val="en-US"/>
          </w:rPr>
          <w:t xml:space="preserve"> operated using </w:t>
        </w:r>
        <w:r>
          <w:rPr>
            <w:rFonts w:hint="eastAsia"/>
          </w:rPr>
          <w:t>the 3GPP network</w:t>
        </w:r>
        <w:r>
          <w:rPr>
            <w:lang w:val="en-US"/>
          </w:rPr>
          <w:t xml:space="preserve"> access, the network</w:t>
        </w:r>
        <w:r>
          <w:rPr>
            <w:rFonts w:hint="eastAsia"/>
          </w:rPr>
          <w:t xml:space="preserve"> needs to</w:t>
        </w:r>
        <w:r>
          <w:t xml:space="preserve"> ensure</w:t>
        </w:r>
        <w:r>
          <w:rPr>
            <w:lang w:val="en-US"/>
          </w:rPr>
          <w:t xml:space="preserve"> that</w:t>
        </w:r>
        <w:r>
          <w:rPr>
            <w:rFonts w:hint="eastAsia"/>
          </w:rPr>
          <w:t xml:space="preserve"> the UAVs can </w:t>
        </w:r>
        <w:r>
          <w:t>use</w:t>
        </w:r>
        <w:r>
          <w:rPr>
            <w:rFonts w:hint="eastAsia"/>
          </w:rPr>
          <w:t xml:space="preserve"> the network </w:t>
        </w:r>
        <w:r>
          <w:t>reliably and with adequate performance</w:t>
        </w:r>
        <w:r>
          <w:rPr>
            <w:rFonts w:hint="eastAsia"/>
          </w:rPr>
          <w:t xml:space="preserve">. </w:t>
        </w:r>
        <w:proofErr w:type="gramStart"/>
        <w:r>
          <w:rPr>
            <w:lang w:val="en-US"/>
          </w:rPr>
          <w:t>U</w:t>
        </w:r>
        <w:r>
          <w:rPr>
            <w:rFonts w:hint="eastAsia"/>
          </w:rPr>
          <w:t xml:space="preserve">AV flight mission need to be </w:t>
        </w:r>
        <w:r>
          <w:t xml:space="preserve">monitored </w:t>
        </w:r>
        <w:r>
          <w:rPr>
            <w:rFonts w:hint="eastAsia"/>
          </w:rPr>
          <w:t xml:space="preserve">for the real-time performance and stability of flight control link to guarantee the </w:t>
        </w:r>
        <w:r>
          <w:t xml:space="preserve">safety and </w:t>
        </w:r>
        <w:r>
          <w:rPr>
            <w:rFonts w:hint="eastAsia"/>
          </w:rPr>
          <w:t>continuity of the flight.</w:t>
        </w:r>
        <w:proofErr w:type="gramEnd"/>
      </w:ins>
    </w:p>
    <w:p w:rsidR="00346662" w:rsidRDefault="003B71C1">
      <w:pPr>
        <w:rPr>
          <w:ins w:id="919" w:author="S1-223616" w:date="2022-11-21T16:24:00Z"/>
        </w:rPr>
      </w:pPr>
      <w:ins w:id="920" w:author="S1-223616" w:date="2022-11-21T16:24:00Z">
        <w:r>
          <w:rPr>
            <w:rFonts w:hint="eastAsia"/>
          </w:rPr>
          <w:t>5G network can provide wide-area, high-quality and secure connectivity that can enable cost-efficient drone operations beyond visual line-of-sight. When UAV use</w:t>
        </w:r>
        <w:r>
          <w:rPr>
            <w:lang w:val="en-US"/>
          </w:rPr>
          <w:t>s</w:t>
        </w:r>
        <w:r>
          <w:rPr>
            <w:rFonts w:hint="eastAsia"/>
          </w:rPr>
          <w:t xml:space="preserve"> </w:t>
        </w:r>
        <w:r>
          <w:rPr>
            <w:lang w:val="en-US"/>
          </w:rPr>
          <w:t>3GPP</w:t>
        </w:r>
        <w:r>
          <w:rPr>
            <w:rFonts w:hint="eastAsia"/>
          </w:rPr>
          <w:t xml:space="preserve"> network </w:t>
        </w:r>
        <w:r>
          <w:t>for communications</w:t>
        </w:r>
        <w:r>
          <w:rPr>
            <w:rFonts w:hint="eastAsia"/>
          </w:rPr>
          <w:t xml:space="preserve">, the UTM/drone operator may need to </w:t>
        </w:r>
        <w:r>
          <w:t>monitor</w:t>
        </w:r>
        <w:r>
          <w:rPr>
            <w:rFonts w:hint="eastAsia"/>
          </w:rPr>
          <w:t xml:space="preserve"> the network status</w:t>
        </w:r>
        <w:r>
          <w:rPr>
            <w:lang w:val="en-US"/>
          </w:rPr>
          <w:t xml:space="preserve"> along the flight path with the help of 3GPP network.</w:t>
        </w:r>
      </w:ins>
    </w:p>
    <w:p w:rsidR="00346662" w:rsidRDefault="003B71C1">
      <w:pPr>
        <w:pStyle w:val="3"/>
        <w:rPr>
          <w:ins w:id="921" w:author="S1-223616" w:date="2022-11-21T16:24:00Z"/>
          <w:lang w:val="en-US"/>
        </w:rPr>
      </w:pPr>
      <w:bookmarkStart w:id="922" w:name="_Toc120007301"/>
      <w:proofErr w:type="gramStart"/>
      <w:ins w:id="923" w:author="S1-223616" w:date="2022-11-21T16:24:00Z">
        <w:r>
          <w:rPr>
            <w:lang w:val="en-US"/>
          </w:rPr>
          <w:t>5.</w:t>
        </w:r>
        <w:proofErr w:type="gramEnd"/>
        <w:del w:id="924" w:author="Rapporteur" w:date="2022-11-21T16:27:00Z">
          <w:r>
            <w:rPr>
              <w:lang w:val="en-US"/>
            </w:rPr>
            <w:delText>x</w:delText>
          </w:r>
        </w:del>
      </w:ins>
      <w:ins w:id="925" w:author="Rapporteur" w:date="2022-11-21T16:27:00Z">
        <w:r>
          <w:rPr>
            <w:lang w:val="en-US"/>
          </w:rPr>
          <w:t>6</w:t>
        </w:r>
      </w:ins>
      <w:ins w:id="926" w:author="S1-223616" w:date="2022-11-21T16:24:00Z">
        <w:r>
          <w:t>.2</w:t>
        </w:r>
        <w:r>
          <w:tab/>
        </w:r>
      </w:ins>
      <w:ins w:id="927" w:author="Rapporteur" w:date="2022-11-22T08:56:00Z">
        <w:r>
          <w:rPr>
            <w:rFonts w:hint="eastAsia"/>
            <w:lang w:eastAsia="zh-CN"/>
          </w:rPr>
          <w:tab/>
        </w:r>
      </w:ins>
      <w:ins w:id="928" w:author="S1-223616" w:date="2022-11-21T16:24:00Z">
        <w:r>
          <w:t>Pre-conditions</w:t>
        </w:r>
        <w:bookmarkEnd w:id="922"/>
      </w:ins>
    </w:p>
    <w:p w:rsidR="00346662" w:rsidRDefault="003B71C1">
      <w:pPr>
        <w:rPr>
          <w:ins w:id="929" w:author="S1-223616" w:date="2022-11-21T16:24:00Z"/>
          <w:lang w:val="en-US"/>
        </w:rPr>
      </w:pPr>
      <w:ins w:id="930" w:author="S1-223616" w:date="2022-11-21T16:24:00Z">
        <w:r>
          <w:rPr>
            <w:lang w:val="en-US"/>
          </w:rPr>
          <w:t>In the l</w:t>
        </w:r>
        <w:r>
          <w:rPr>
            <w:rFonts w:hint="eastAsia"/>
            <w:lang w:val="en-US"/>
          </w:rPr>
          <w:t xml:space="preserve">ogistics </w:t>
        </w:r>
        <w:r>
          <w:rPr>
            <w:lang w:val="en-US"/>
          </w:rPr>
          <w:t>c</w:t>
        </w:r>
        <w:r>
          <w:rPr>
            <w:rFonts w:hint="eastAsia"/>
            <w:lang w:val="en-US"/>
          </w:rPr>
          <w:t>ompany</w:t>
        </w:r>
        <w:r>
          <w:rPr>
            <w:lang w:val="en-US"/>
          </w:rPr>
          <w:t xml:space="preserve">, </w:t>
        </w:r>
        <w:r>
          <w:rPr>
            <w:rFonts w:hint="eastAsia"/>
            <w:lang w:val="en-US"/>
          </w:rPr>
          <w:t>UAV</w:t>
        </w:r>
        <w:r>
          <w:rPr>
            <w:lang w:val="en-US"/>
          </w:rPr>
          <w:t> </w:t>
        </w:r>
        <w:r>
          <w:rPr>
            <w:rFonts w:hint="eastAsia"/>
            <w:lang w:val="en-US"/>
          </w:rPr>
          <w:t>A</w:t>
        </w:r>
        <w:r>
          <w:rPr>
            <w:lang w:val="en-US"/>
          </w:rPr>
          <w:t xml:space="preserve"> and UAV B</w:t>
        </w:r>
        <w:r>
          <w:rPr>
            <w:rFonts w:hint="eastAsia"/>
            <w:lang w:val="en-US"/>
          </w:rPr>
          <w:t xml:space="preserve"> </w:t>
        </w:r>
        <w:r>
          <w:rPr>
            <w:lang w:val="en-US"/>
          </w:rPr>
          <w:t>are</w:t>
        </w:r>
        <w:r>
          <w:rPr>
            <w:rFonts w:hint="eastAsia"/>
            <w:lang w:val="en-US"/>
          </w:rPr>
          <w:t xml:space="preserve"> </w:t>
        </w:r>
        <w:r>
          <w:rPr>
            <w:lang w:val="en-US"/>
          </w:rPr>
          <w:t>both</w:t>
        </w:r>
        <w:r>
          <w:rPr>
            <w:rFonts w:hint="eastAsia"/>
            <w:lang w:val="en-US"/>
          </w:rPr>
          <w:t xml:space="preserve"> individual </w:t>
        </w:r>
        <w:r>
          <w:rPr>
            <w:lang w:val="en-US"/>
          </w:rPr>
          <w:t>terminals</w:t>
        </w:r>
        <w:r>
          <w:rPr>
            <w:rFonts w:hint="eastAsia"/>
            <w:lang w:val="en-US"/>
          </w:rPr>
          <w:t xml:space="preserve"> </w:t>
        </w:r>
        <w:r>
          <w:rPr>
            <w:lang w:val="en-US"/>
          </w:rPr>
          <w:t xml:space="preserve">for express delivery </w:t>
        </w:r>
        <w:r>
          <w:rPr>
            <w:rFonts w:hint="eastAsia"/>
            <w:lang w:val="en-US"/>
          </w:rPr>
          <w:t xml:space="preserve">and subscribe the communication service </w:t>
        </w:r>
        <w:r>
          <w:rPr>
            <w:lang w:val="en-US"/>
          </w:rPr>
          <w:t>from 5G network</w:t>
        </w:r>
        <w:r>
          <w:rPr>
            <w:rFonts w:hint="eastAsia"/>
            <w:lang w:val="en-US"/>
          </w:rPr>
          <w:t>.</w:t>
        </w:r>
      </w:ins>
    </w:p>
    <w:p w:rsidR="00346662" w:rsidRDefault="003B71C1">
      <w:pPr>
        <w:rPr>
          <w:ins w:id="931" w:author="S1-223616" w:date="2022-11-21T16:24:00Z"/>
          <w:lang w:val="en-US"/>
        </w:rPr>
      </w:pPr>
      <w:ins w:id="932" w:author="S1-223616" w:date="2022-11-21T16:24:00Z">
        <w:r>
          <w:rPr>
            <w:lang w:val="en-US"/>
          </w:rPr>
          <w:t>Operator A provides 5G network coverage and communication services for remote commands and control (C2) communication between UAV and UAV control platform.</w:t>
        </w:r>
      </w:ins>
    </w:p>
    <w:p w:rsidR="00346662" w:rsidDel="003B71C1" w:rsidRDefault="003B71C1">
      <w:pPr>
        <w:rPr>
          <w:ins w:id="933" w:author="S1-223616" w:date="2022-11-21T16:24:00Z"/>
          <w:del w:id="934" w:author="Rapporteur" w:date="2022-11-22T10:48:00Z"/>
          <w:lang w:val="en-US"/>
        </w:rPr>
      </w:pPr>
      <w:ins w:id="935" w:author="S1-223616" w:date="2022-11-21T16:24:00Z">
        <w:r>
          <w:rPr>
            <w:lang w:val="en-US"/>
          </w:rPr>
          <w:t xml:space="preserve">The UTM relies on Operator A to monitor and provide </w:t>
        </w:r>
        <w:r>
          <w:rPr>
            <w:rFonts w:hint="eastAsia"/>
          </w:rPr>
          <w:t>network status</w:t>
        </w:r>
        <w:r>
          <w:rPr>
            <w:lang w:val="en-US"/>
          </w:rPr>
          <w:t xml:space="preserve"> from the 5G network for UAV </w:t>
        </w:r>
        <w:proofErr w:type="spellStart"/>
        <w:r>
          <w:t>inflight</w:t>
        </w:r>
        <w:proofErr w:type="spellEnd"/>
        <w:r>
          <w:t xml:space="preserve"> </w:t>
        </w:r>
        <w:r>
          <w:rPr>
            <w:lang w:val="en-US"/>
          </w:rPr>
          <w:t>related information.</w:t>
        </w:r>
      </w:ins>
    </w:p>
    <w:p w:rsidR="00000000" w:rsidRDefault="00FC1A04">
      <w:pPr>
        <w:rPr>
          <w:ins w:id="936" w:author="S1-223616" w:date="2022-11-21T16:24:00Z"/>
          <w:lang w:val="en-US" w:eastAsia="zh-CN"/>
        </w:rPr>
        <w:pPrChange w:id="937" w:author="Rapporteur" w:date="2022-11-22T10:48:00Z">
          <w:pPr>
            <w:jc w:val="center"/>
          </w:pPr>
        </w:pPrChange>
      </w:pPr>
    </w:p>
    <w:p w:rsidR="00346662" w:rsidRDefault="003B71C1">
      <w:pPr>
        <w:pStyle w:val="3"/>
        <w:rPr>
          <w:ins w:id="938" w:author="S1-223616" w:date="2022-11-21T16:24:00Z"/>
          <w:lang w:eastAsia="zh-CN"/>
        </w:rPr>
      </w:pPr>
      <w:bookmarkStart w:id="939" w:name="_Toc120007302"/>
      <w:proofErr w:type="gramStart"/>
      <w:ins w:id="940" w:author="S1-223616" w:date="2022-11-21T16:24:00Z">
        <w:r>
          <w:rPr>
            <w:lang w:val="en-US"/>
          </w:rPr>
          <w:t>5.</w:t>
        </w:r>
        <w:proofErr w:type="gramEnd"/>
        <w:del w:id="941" w:author="Rapporteur" w:date="2022-11-21T16:28:00Z">
          <w:r>
            <w:rPr>
              <w:lang w:val="en-US"/>
            </w:rPr>
            <w:delText>x</w:delText>
          </w:r>
        </w:del>
      </w:ins>
      <w:ins w:id="942" w:author="Rapporteur" w:date="2022-11-21T16:28:00Z">
        <w:r>
          <w:rPr>
            <w:lang w:val="en-US"/>
          </w:rPr>
          <w:t>6</w:t>
        </w:r>
      </w:ins>
      <w:ins w:id="943" w:author="S1-223616" w:date="2022-11-21T16:24:00Z">
        <w:r>
          <w:t>.3</w:t>
        </w:r>
        <w:r>
          <w:tab/>
        </w:r>
      </w:ins>
      <w:ins w:id="944" w:author="Rapporteur" w:date="2022-11-22T08:56:00Z">
        <w:r>
          <w:rPr>
            <w:rFonts w:hint="eastAsia"/>
            <w:lang w:eastAsia="zh-CN"/>
          </w:rPr>
          <w:tab/>
        </w:r>
      </w:ins>
      <w:ins w:id="945" w:author="S1-223616" w:date="2022-11-21T16:24:00Z">
        <w:r>
          <w:t>Service Flows</w:t>
        </w:r>
        <w:bookmarkEnd w:id="939"/>
      </w:ins>
    </w:p>
    <w:p w:rsidR="00346662" w:rsidRDefault="00346662">
      <w:pPr>
        <w:jc w:val="center"/>
        <w:rPr>
          <w:ins w:id="946" w:author="S1-223616" w:date="2022-11-21T16:24:00Z"/>
          <w:lang w:val="en-US" w:eastAsia="zh-CN"/>
        </w:rPr>
      </w:pPr>
      <w:ins w:id="947" w:author="S1-223616" w:date="2022-11-21T16:24:00Z">
        <w:r>
          <w:object w:dxaOrig="9536" w:dyaOrig="6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85.4pt" o:ole="">
              <v:imagedata r:id="rId17" o:title="" croptop="3239f" cropbottom="2557f" cropleft="2671f" cropright="2376f"/>
            </v:shape>
            <o:OLEObject Type="Embed" ProgID="Visio.Drawing.15" ShapeID="_x0000_i1025" DrawAspect="Content" ObjectID="_1730620543" r:id="rId18"/>
          </w:object>
        </w:r>
      </w:ins>
    </w:p>
    <w:p w:rsidR="00000000" w:rsidRDefault="003B71C1">
      <w:pPr>
        <w:pStyle w:val="TF"/>
        <w:rPr>
          <w:ins w:id="948" w:author="S1-223616" w:date="2022-11-21T16:24:00Z"/>
          <w:lang w:val="en-US" w:eastAsia="zh-CN"/>
        </w:rPr>
        <w:pPrChange w:id="949" w:author="Rapporteur" w:date="2022-11-21T16:45:00Z">
          <w:pPr>
            <w:jc w:val="center"/>
          </w:pPr>
        </w:pPrChange>
      </w:pPr>
      <w:proofErr w:type="gramStart"/>
      <w:ins w:id="950" w:author="S1-223616" w:date="2022-11-21T16:24:00Z">
        <w:r>
          <w:rPr>
            <w:lang w:eastAsia="zh-CN"/>
          </w:rPr>
          <w:t>Figure 5.</w:t>
        </w:r>
        <w:proofErr w:type="gramEnd"/>
        <w:del w:id="951" w:author="Rapporteur" w:date="2022-11-21T16:45:00Z">
          <w:r w:rsidR="00684F05" w:rsidRPr="00684F05">
            <w:rPr>
              <w:lang w:val="en-US" w:eastAsia="zh-CN"/>
              <w:rPrChange w:id="952" w:author="Rapporteur" w:date="2022-11-21T16:45:00Z">
                <w:rPr>
                  <w:b/>
                  <w:lang w:eastAsia="zh-CN"/>
                </w:rPr>
              </w:rPrChange>
            </w:rPr>
            <w:delText>x</w:delText>
          </w:r>
        </w:del>
      </w:ins>
      <w:ins w:id="953" w:author="Rapporteur" w:date="2022-11-21T16:45:00Z">
        <w:r>
          <w:rPr>
            <w:lang w:val="en-US" w:eastAsia="zh-CN"/>
          </w:rPr>
          <w:t>6</w:t>
        </w:r>
      </w:ins>
      <w:ins w:id="954" w:author="S1-223616" w:date="2022-11-21T16:24:00Z">
        <w:r>
          <w:rPr>
            <w:lang w:eastAsia="zh-CN"/>
          </w:rPr>
          <w:t xml:space="preserve">.3-1: Supporting UAV </w:t>
        </w:r>
        <w:proofErr w:type="spellStart"/>
        <w:r>
          <w:rPr>
            <w:lang w:eastAsia="zh-CN"/>
          </w:rPr>
          <w:t>inflight</w:t>
        </w:r>
        <w:proofErr w:type="spellEnd"/>
        <w:r>
          <w:rPr>
            <w:lang w:eastAsia="zh-CN"/>
          </w:rPr>
          <w:t xml:space="preserve"> monitoring</w:t>
        </w:r>
      </w:ins>
    </w:p>
    <w:p w:rsidR="00346662" w:rsidRDefault="003B71C1">
      <w:pPr>
        <w:pStyle w:val="B1"/>
        <w:numPr>
          <w:ilvl w:val="0"/>
          <w:numId w:val="4"/>
        </w:numPr>
        <w:ind w:left="585" w:hanging="385"/>
        <w:rPr>
          <w:ins w:id="955" w:author="S1-223616" w:date="2022-11-21T16:24:00Z"/>
          <w:lang w:val="en-US" w:eastAsia="zh-CN"/>
        </w:rPr>
      </w:pPr>
      <w:ins w:id="956" w:author="S1-223616" w:date="2022-11-21T16:24:00Z">
        <w:r>
          <w:rPr>
            <w:lang w:val="en-US" w:eastAsia="zh-CN"/>
          </w:rPr>
          <w:t>T</w:t>
        </w:r>
        <w:r>
          <w:rPr>
            <w:rFonts w:hint="eastAsia"/>
            <w:lang w:val="en-US" w:eastAsia="zh-CN"/>
          </w:rPr>
          <w:t xml:space="preserve">he logistics </w:t>
        </w:r>
        <w:r>
          <w:rPr>
            <w:lang w:val="en-US"/>
          </w:rPr>
          <w:t>c</w:t>
        </w:r>
        <w:r>
          <w:rPr>
            <w:rFonts w:hint="eastAsia"/>
            <w:lang w:val="en-US"/>
          </w:rPr>
          <w:t>ompany</w:t>
        </w:r>
        <w:r>
          <w:rPr>
            <w:lang w:val="en-US" w:eastAsia="zh-CN"/>
          </w:rPr>
          <w:t xml:space="preserve"> uses </w:t>
        </w:r>
        <w:r>
          <w:rPr>
            <w:rFonts w:hint="eastAsia"/>
            <w:lang w:val="en-US" w:eastAsia="zh-CN"/>
          </w:rPr>
          <w:t>UAV</w:t>
        </w:r>
        <w:r>
          <w:rPr>
            <w:lang w:val="en-US" w:eastAsia="zh-CN"/>
          </w:rPr>
          <w:t> </w:t>
        </w:r>
        <w:r>
          <w:rPr>
            <w:rFonts w:hint="eastAsia"/>
            <w:lang w:val="en-US" w:eastAsia="zh-CN"/>
          </w:rPr>
          <w:t>A</w:t>
        </w:r>
        <w:r>
          <w:rPr>
            <w:lang w:val="en-US" w:eastAsia="zh-CN"/>
          </w:rPr>
          <w:t xml:space="preserve"> and </w:t>
        </w:r>
        <w:r>
          <w:rPr>
            <w:rFonts w:hint="eastAsia"/>
            <w:lang w:val="en-US" w:eastAsia="zh-CN"/>
          </w:rPr>
          <w:t>UAV</w:t>
        </w:r>
        <w:r>
          <w:rPr>
            <w:lang w:val="en-US" w:eastAsia="zh-CN"/>
          </w:rPr>
          <w:t> B</w:t>
        </w:r>
        <w:r>
          <w:rPr>
            <w:rFonts w:hint="eastAsia"/>
            <w:lang w:val="en-US" w:eastAsia="zh-CN"/>
          </w:rPr>
          <w:t xml:space="preserve"> to </w:t>
        </w:r>
        <w:r>
          <w:rPr>
            <w:lang w:val="en-US" w:eastAsia="zh-CN"/>
          </w:rPr>
          <w:t xml:space="preserve">perform </w:t>
        </w:r>
        <w:r>
          <w:rPr>
            <w:rFonts w:hint="eastAsia"/>
            <w:lang w:val="en-US" w:eastAsia="zh-CN"/>
          </w:rPr>
          <w:t>deliver</w:t>
        </w:r>
        <w:r>
          <w:rPr>
            <w:lang w:val="en-US" w:eastAsia="zh-CN"/>
          </w:rPr>
          <w:t>y operations. UAVs planned flight paths shared a common portion, along waypoint#1 and waypoint#2.</w:t>
        </w:r>
      </w:ins>
    </w:p>
    <w:p w:rsidR="00346662" w:rsidRDefault="003B71C1">
      <w:pPr>
        <w:pStyle w:val="B1"/>
        <w:numPr>
          <w:ilvl w:val="0"/>
          <w:numId w:val="4"/>
        </w:numPr>
        <w:ind w:left="585" w:hanging="385"/>
        <w:rPr>
          <w:ins w:id="957" w:author="S1-223616" w:date="2022-11-21T16:24:00Z"/>
          <w:lang w:val="en-US" w:eastAsia="zh-CN"/>
        </w:rPr>
      </w:pPr>
      <w:ins w:id="958" w:author="S1-223616" w:date="2022-11-21T16:24:00Z">
        <w:r>
          <w:rPr>
            <w:rFonts w:hint="eastAsia"/>
            <w:lang w:val="en-US" w:eastAsia="zh-CN"/>
          </w:rPr>
          <w:t>UAV</w:t>
        </w:r>
        <w:r>
          <w:rPr>
            <w:lang w:val="en-US" w:eastAsia="zh-CN"/>
          </w:rPr>
          <w:t>/UAV-C </w:t>
        </w:r>
        <w:r>
          <w:rPr>
            <w:rFonts w:hint="eastAsia"/>
            <w:lang w:val="en-US" w:eastAsia="zh-CN"/>
          </w:rPr>
          <w:t>A</w:t>
        </w:r>
        <w:r>
          <w:rPr>
            <w:lang w:val="en-US" w:eastAsia="zh-CN"/>
          </w:rPr>
          <w:t xml:space="preserve"> and UAV/UAV-C B register in 5G network and can communicate with UTM though 5G network</w:t>
        </w:r>
        <w:r>
          <w:rPr>
            <w:rFonts w:hint="eastAsia"/>
            <w:lang w:val="en-US" w:eastAsia="zh-CN"/>
          </w:rPr>
          <w:t>.</w:t>
        </w:r>
      </w:ins>
    </w:p>
    <w:p w:rsidR="00346662" w:rsidRDefault="003B71C1">
      <w:pPr>
        <w:pStyle w:val="B1"/>
        <w:numPr>
          <w:ilvl w:val="0"/>
          <w:numId w:val="4"/>
        </w:numPr>
        <w:ind w:left="585" w:hanging="385"/>
        <w:rPr>
          <w:ins w:id="959" w:author="S1-223616" w:date="2022-11-21T16:24:00Z"/>
          <w:lang w:val="en-US" w:eastAsia="zh-CN"/>
        </w:rPr>
      </w:pPr>
      <w:ins w:id="960" w:author="S1-223616" w:date="2022-11-21T16:24:00Z">
        <w:r>
          <w:rPr>
            <w:rFonts w:hint="eastAsia"/>
            <w:lang w:val="en-US" w:eastAsia="zh-CN"/>
          </w:rPr>
          <w:lastRenderedPageBreak/>
          <w:t>The</w:t>
        </w:r>
        <w:r>
          <w:rPr>
            <w:lang w:val="en-US" w:eastAsia="zh-CN"/>
          </w:rPr>
          <w:t xml:space="preserve"> UAV-C</w:t>
        </w:r>
        <w:r>
          <w:rPr>
            <w:rFonts w:hint="eastAsia"/>
            <w:lang w:val="en-US" w:eastAsia="zh-CN"/>
          </w:rPr>
          <w:t xml:space="preserve"> </w:t>
        </w:r>
        <w:r>
          <w:rPr>
            <w:lang w:val="en-US" w:eastAsia="zh-CN"/>
          </w:rPr>
          <w:t xml:space="preserve">A </w:t>
        </w:r>
        <w:r>
          <w:rPr>
            <w:rFonts w:hint="eastAsia"/>
            <w:lang w:val="en-US" w:eastAsia="zh-CN"/>
          </w:rPr>
          <w:t>provides</w:t>
        </w:r>
        <w:r>
          <w:rPr>
            <w:lang w:val="en-US" w:eastAsia="zh-CN"/>
          </w:rPr>
          <w:t xml:space="preserve"> planned flight path #</w:t>
        </w:r>
        <w:proofErr w:type="gramStart"/>
        <w:r>
          <w:rPr>
            <w:lang w:val="en-US" w:eastAsia="zh-CN"/>
          </w:rPr>
          <w:t>A</w:t>
        </w:r>
        <w:proofErr w:type="gramEnd"/>
        <w:r>
          <w:rPr>
            <w:lang w:val="en-US" w:eastAsia="zh-CN"/>
          </w:rPr>
          <w:t xml:space="preserve"> information to UTM (e.g.,</w:t>
        </w:r>
        <w:r>
          <w:rPr>
            <w:rFonts w:hint="eastAsia"/>
            <w:lang w:val="en-US" w:eastAsia="zh-CN"/>
          </w:rPr>
          <w:t xml:space="preserve"> </w:t>
        </w:r>
        <w:r>
          <w:rPr>
            <w:lang w:val="en-US" w:eastAsia="zh-CN"/>
          </w:rPr>
          <w:t xml:space="preserve">flight path and required </w:t>
        </w:r>
        <w:proofErr w:type="spellStart"/>
        <w:r>
          <w:rPr>
            <w:lang w:val="en-US" w:eastAsia="zh-CN"/>
          </w:rPr>
          <w:t>QoS</w:t>
        </w:r>
        <w:proofErr w:type="spellEnd"/>
        <w:r>
          <w:rPr>
            <w:lang w:val="en-US" w:eastAsia="zh-CN"/>
          </w:rPr>
          <w:t xml:space="preserve"> along the planned flight path).</w:t>
        </w:r>
      </w:ins>
    </w:p>
    <w:p w:rsidR="00346662" w:rsidRDefault="003B71C1">
      <w:pPr>
        <w:pStyle w:val="B1"/>
        <w:numPr>
          <w:ilvl w:val="0"/>
          <w:numId w:val="4"/>
        </w:numPr>
        <w:ind w:left="585" w:hanging="385"/>
        <w:rPr>
          <w:ins w:id="961" w:author="S1-223616" w:date="2022-11-21T16:24:00Z"/>
          <w:lang w:val="en-US" w:eastAsia="zh-CN"/>
        </w:rPr>
      </w:pPr>
      <w:ins w:id="962" w:author="S1-223616" w:date="2022-11-21T16:24:00Z">
        <w:r>
          <w:rPr>
            <w:lang w:val="en-US" w:eastAsia="zh-CN"/>
          </w:rPr>
          <w:t xml:space="preserve">UAV A </w:t>
        </w:r>
        <w:proofErr w:type="gramStart"/>
        <w:r>
          <w:rPr>
            <w:lang w:val="en-US" w:eastAsia="zh-CN"/>
          </w:rPr>
          <w:t>receive</w:t>
        </w:r>
        <w:proofErr w:type="gramEnd"/>
        <w:r>
          <w:rPr>
            <w:lang w:val="en-US" w:eastAsia="zh-CN"/>
          </w:rPr>
          <w:t xml:space="preserve"> the flight path information from UTM/UAS via 5G network and start flight mission.</w:t>
        </w:r>
      </w:ins>
    </w:p>
    <w:p w:rsidR="00346662" w:rsidRDefault="003B71C1">
      <w:pPr>
        <w:pStyle w:val="B1"/>
        <w:numPr>
          <w:ilvl w:val="0"/>
          <w:numId w:val="4"/>
        </w:numPr>
        <w:ind w:left="585" w:hanging="385"/>
        <w:rPr>
          <w:ins w:id="963" w:author="S1-223616" w:date="2022-11-21T16:24:00Z"/>
          <w:lang w:val="en-US" w:eastAsia="zh-CN"/>
        </w:rPr>
      </w:pPr>
      <w:ins w:id="964" w:author="S1-223616" w:date="2022-11-21T16:24:00Z">
        <w:r>
          <w:rPr>
            <w:lang w:val="en-US" w:eastAsia="zh-CN"/>
          </w:rPr>
          <w:t xml:space="preserve">UTM requests 5G network for network condition information (e.g., </w:t>
        </w:r>
        <w:proofErr w:type="spellStart"/>
        <w:r>
          <w:rPr>
            <w:lang w:val="en-US" w:eastAsia="zh-CN"/>
          </w:rPr>
          <w:t>bitrate</w:t>
        </w:r>
        <w:proofErr w:type="spellEnd"/>
        <w:r>
          <w:rPr>
            <w:lang w:val="en-US" w:eastAsia="zh-CN"/>
          </w:rPr>
          <w:t>, latency, reliability)</w:t>
        </w:r>
        <w:r>
          <w:rPr>
            <w:rFonts w:hint="eastAsia"/>
            <w:lang w:val="en-US" w:eastAsia="zh-CN"/>
          </w:rPr>
          <w:t xml:space="preserve"> </w:t>
        </w:r>
        <w:r>
          <w:rPr>
            <w:lang w:val="en-US" w:eastAsia="zh-CN"/>
          </w:rPr>
          <w:t xml:space="preserve">along the flight path of </w:t>
        </w:r>
        <w:r>
          <w:t>UAV A</w:t>
        </w:r>
        <w:r>
          <w:rPr>
            <w:lang w:val="en-US" w:eastAsia="zh-CN"/>
          </w:rPr>
          <w:t>.</w:t>
        </w:r>
      </w:ins>
    </w:p>
    <w:p w:rsidR="00346662" w:rsidRDefault="003B71C1">
      <w:pPr>
        <w:pStyle w:val="B1"/>
        <w:numPr>
          <w:ilvl w:val="0"/>
          <w:numId w:val="4"/>
        </w:numPr>
        <w:ind w:left="585" w:hanging="385"/>
        <w:rPr>
          <w:ins w:id="965" w:author="S1-223616" w:date="2022-11-21T16:24:00Z"/>
          <w:lang w:val="en-US" w:eastAsia="zh-CN"/>
        </w:rPr>
      </w:pPr>
      <w:ins w:id="966" w:author="S1-223616" w:date="2022-11-21T16:24:00Z">
        <w:r>
          <w:rPr>
            <w:lang w:val="en-US" w:eastAsia="zh-CN"/>
          </w:rPr>
          <w:t>T</w:t>
        </w:r>
        <w:r>
          <w:rPr>
            <w:rFonts w:hint="eastAsia"/>
            <w:lang w:val="en-US" w:eastAsia="zh-CN"/>
          </w:rPr>
          <w:t>he</w:t>
        </w:r>
        <w:r>
          <w:rPr>
            <w:lang w:val="en-US" w:eastAsia="zh-CN"/>
          </w:rPr>
          <w:t xml:space="preserve"> 5G</w:t>
        </w:r>
        <w:r>
          <w:rPr>
            <w:rFonts w:hint="eastAsia"/>
            <w:lang w:val="en-US" w:eastAsia="zh-CN"/>
          </w:rPr>
          <w:t xml:space="preserve"> network </w:t>
        </w:r>
        <w:r>
          <w:rPr>
            <w:lang w:val="en-US" w:eastAsia="zh-CN"/>
          </w:rPr>
          <w:t xml:space="preserve">provides the requested statistics (e.g., end-to-end latency, </w:t>
        </w:r>
        <w:proofErr w:type="spellStart"/>
        <w:r>
          <w:rPr>
            <w:lang w:val="en-US" w:eastAsia="zh-CN"/>
          </w:rPr>
          <w:t>QoE</w:t>
        </w:r>
        <w:proofErr w:type="spellEnd"/>
        <w:r>
          <w:rPr>
            <w:lang w:val="en-US" w:eastAsia="zh-CN"/>
          </w:rPr>
          <w:t xml:space="preserve">) for specific requested area/areas (e.g., degraded </w:t>
        </w:r>
        <w:proofErr w:type="spellStart"/>
        <w:r>
          <w:rPr>
            <w:lang w:val="en-US" w:eastAsia="zh-CN"/>
          </w:rPr>
          <w:t>QoE</w:t>
        </w:r>
        <w:proofErr w:type="spellEnd"/>
        <w:r>
          <w:rPr>
            <w:lang w:val="en-US" w:eastAsia="zh-CN"/>
          </w:rPr>
          <w:t xml:space="preserve"> at waypoint #2).</w:t>
        </w:r>
      </w:ins>
    </w:p>
    <w:p w:rsidR="00346662" w:rsidRDefault="003B71C1">
      <w:pPr>
        <w:pStyle w:val="B1"/>
        <w:numPr>
          <w:ilvl w:val="0"/>
          <w:numId w:val="4"/>
        </w:numPr>
        <w:ind w:left="585" w:hanging="385"/>
        <w:rPr>
          <w:ins w:id="967" w:author="S1-223616" w:date="2022-11-21T16:24:00Z"/>
          <w:lang w:val="en-US" w:eastAsia="zh-CN"/>
        </w:rPr>
      </w:pPr>
      <w:ins w:id="968" w:author="S1-223616" w:date="2022-11-21T16:24:00Z">
        <w:r>
          <w:rPr>
            <w:rFonts w:hint="eastAsia"/>
            <w:lang w:val="en-US" w:eastAsia="zh-CN"/>
          </w:rPr>
          <w:t>The</w:t>
        </w:r>
        <w:r>
          <w:rPr>
            <w:lang w:val="en-US" w:eastAsia="zh-CN"/>
          </w:rPr>
          <w:t xml:space="preserve"> UAV-C</w:t>
        </w:r>
        <w:r>
          <w:rPr>
            <w:rFonts w:hint="eastAsia"/>
            <w:lang w:val="en-US" w:eastAsia="zh-CN"/>
          </w:rPr>
          <w:t xml:space="preserve"> </w:t>
        </w:r>
        <w:r>
          <w:rPr>
            <w:lang w:val="en-US" w:eastAsia="zh-CN"/>
          </w:rPr>
          <w:t xml:space="preserve">B </w:t>
        </w:r>
        <w:r>
          <w:rPr>
            <w:rFonts w:hint="eastAsia"/>
            <w:lang w:val="en-US" w:eastAsia="zh-CN"/>
          </w:rPr>
          <w:t>provides</w:t>
        </w:r>
        <w:r>
          <w:rPr>
            <w:lang w:val="en-US" w:eastAsia="zh-CN"/>
          </w:rPr>
          <w:t xml:space="preserve"> planned flight path #B (along waypoint #1 and waypoint #2) information to UTM.</w:t>
        </w:r>
      </w:ins>
    </w:p>
    <w:p w:rsidR="00346662" w:rsidRDefault="003B71C1">
      <w:pPr>
        <w:pStyle w:val="B1"/>
        <w:numPr>
          <w:ilvl w:val="0"/>
          <w:numId w:val="4"/>
        </w:numPr>
        <w:ind w:left="585" w:hanging="385"/>
        <w:rPr>
          <w:ins w:id="969" w:author="S1-223616" w:date="2022-11-21T16:24:00Z"/>
          <w:lang w:val="en-US" w:eastAsia="zh-CN"/>
        </w:rPr>
      </w:pPr>
      <w:ins w:id="970" w:author="S1-223616" w:date="2022-11-21T16:24:00Z">
        <w:r>
          <w:rPr>
            <w:lang w:val="en-US" w:eastAsia="zh-CN"/>
          </w:rPr>
          <w:t>UTM/UAS determines the final flight path #B (e.g., adjusted to take waypoint #2') and scheduling for UAV/UAV-C B based on the information from Operator A along UAV A flight route, and sends it to UAV/UAV-C B.</w:t>
        </w:r>
      </w:ins>
    </w:p>
    <w:p w:rsidR="00346662" w:rsidRDefault="003B71C1">
      <w:pPr>
        <w:pStyle w:val="B1"/>
        <w:numPr>
          <w:ilvl w:val="0"/>
          <w:numId w:val="4"/>
        </w:numPr>
        <w:ind w:left="585" w:hanging="385"/>
        <w:rPr>
          <w:ins w:id="971" w:author="S1-223616" w:date="2022-11-21T16:24:00Z"/>
          <w:lang w:val="en-US" w:eastAsia="zh-CN"/>
        </w:rPr>
      </w:pPr>
      <w:ins w:id="972" w:author="S1-223616" w:date="2022-11-21T16:24:00Z">
        <w:r>
          <w:rPr>
            <w:rFonts w:hint="eastAsia"/>
            <w:lang w:val="en-US" w:eastAsia="zh-CN"/>
          </w:rPr>
          <w:t>UAV</w:t>
        </w:r>
        <w:r>
          <w:rPr>
            <w:lang w:val="en-US" w:eastAsia="zh-CN"/>
          </w:rPr>
          <w:t> </w:t>
        </w:r>
        <w:r>
          <w:rPr>
            <w:rFonts w:hint="eastAsia"/>
            <w:lang w:val="en-US" w:eastAsia="zh-CN"/>
          </w:rPr>
          <w:t xml:space="preserve">B </w:t>
        </w:r>
        <w:proofErr w:type="gramStart"/>
        <w:r>
          <w:rPr>
            <w:lang w:val="en-US" w:eastAsia="zh-CN"/>
          </w:rPr>
          <w:t>receive</w:t>
        </w:r>
        <w:proofErr w:type="gramEnd"/>
        <w:r>
          <w:rPr>
            <w:lang w:val="en-US" w:eastAsia="zh-CN"/>
          </w:rPr>
          <w:t xml:space="preserve"> the flight path #B information from UTM/UAS via 5G network and start flight mission</w:t>
        </w:r>
        <w:r>
          <w:rPr>
            <w:rFonts w:hint="eastAsia"/>
            <w:lang w:val="en-US" w:eastAsia="zh-CN"/>
          </w:rPr>
          <w:t>.</w:t>
        </w:r>
      </w:ins>
    </w:p>
    <w:p w:rsidR="00346662" w:rsidRDefault="003B71C1">
      <w:pPr>
        <w:pStyle w:val="3"/>
        <w:rPr>
          <w:ins w:id="973" w:author="S1-223616" w:date="2022-11-21T16:24:00Z"/>
        </w:rPr>
      </w:pPr>
      <w:bookmarkStart w:id="974" w:name="_Toc120007303"/>
      <w:proofErr w:type="gramStart"/>
      <w:ins w:id="975" w:author="S1-223616" w:date="2022-11-21T16:24:00Z">
        <w:r>
          <w:rPr>
            <w:lang w:val="en-US"/>
          </w:rPr>
          <w:t>5.</w:t>
        </w:r>
        <w:proofErr w:type="gramEnd"/>
        <w:del w:id="976" w:author="Rapporteur" w:date="2022-11-21T16:28:00Z">
          <w:r>
            <w:rPr>
              <w:lang w:val="en-US"/>
            </w:rPr>
            <w:delText>x</w:delText>
          </w:r>
        </w:del>
      </w:ins>
      <w:ins w:id="977" w:author="Rapporteur" w:date="2022-11-21T16:28:00Z">
        <w:r>
          <w:rPr>
            <w:lang w:val="en-US"/>
          </w:rPr>
          <w:t>6</w:t>
        </w:r>
      </w:ins>
      <w:ins w:id="978" w:author="S1-223616" w:date="2022-11-21T16:24:00Z">
        <w:r>
          <w:t>.4</w:t>
        </w:r>
      </w:ins>
      <w:ins w:id="979" w:author="Rapporteur" w:date="2022-11-22T08:56:00Z">
        <w:r>
          <w:rPr>
            <w:rFonts w:hint="eastAsia"/>
            <w:lang w:eastAsia="zh-CN"/>
          </w:rPr>
          <w:tab/>
        </w:r>
      </w:ins>
      <w:ins w:id="980" w:author="S1-223616" w:date="2022-11-21T16:24:00Z">
        <w:r>
          <w:tab/>
          <w:t>Post-conditions</w:t>
        </w:r>
        <w:bookmarkEnd w:id="974"/>
      </w:ins>
    </w:p>
    <w:p w:rsidR="00346662" w:rsidRDefault="003B71C1">
      <w:pPr>
        <w:rPr>
          <w:ins w:id="981" w:author="S1-223616" w:date="2022-11-21T16:24:00Z"/>
          <w:lang w:val="en-US" w:eastAsia="zh-CN"/>
        </w:rPr>
      </w:pPr>
      <w:ins w:id="982" w:author="S1-223616" w:date="2022-11-21T16:24:00Z">
        <w:r>
          <w:rPr>
            <w:lang w:val="en-US" w:eastAsia="zh-CN"/>
          </w:rPr>
          <w:t>UAV A and UAV B can finish their delivery tasks with the support of 5G network</w:t>
        </w:r>
        <w:r>
          <w:rPr>
            <w:rFonts w:hint="eastAsia"/>
            <w:lang w:val="en-US" w:eastAsia="zh-CN"/>
          </w:rPr>
          <w:t>.</w:t>
        </w:r>
      </w:ins>
    </w:p>
    <w:p w:rsidR="00346662" w:rsidRDefault="003B71C1">
      <w:pPr>
        <w:pStyle w:val="3"/>
        <w:rPr>
          <w:ins w:id="983" w:author="S1-223616" w:date="2022-11-21T16:24:00Z"/>
        </w:rPr>
      </w:pPr>
      <w:bookmarkStart w:id="984" w:name="_Toc120007304"/>
      <w:proofErr w:type="gramStart"/>
      <w:ins w:id="985" w:author="S1-223616" w:date="2022-11-21T16:24:00Z">
        <w:r>
          <w:rPr>
            <w:lang w:val="en-US"/>
          </w:rPr>
          <w:t>5.</w:t>
        </w:r>
        <w:proofErr w:type="gramEnd"/>
        <w:del w:id="986" w:author="Rapporteur" w:date="2022-11-21T16:28:00Z">
          <w:r>
            <w:rPr>
              <w:lang w:val="en-US"/>
            </w:rPr>
            <w:delText>x</w:delText>
          </w:r>
        </w:del>
      </w:ins>
      <w:ins w:id="987" w:author="Rapporteur" w:date="2022-11-21T16:28:00Z">
        <w:r>
          <w:rPr>
            <w:lang w:val="en-US"/>
          </w:rPr>
          <w:t>6</w:t>
        </w:r>
      </w:ins>
      <w:ins w:id="988" w:author="S1-223616" w:date="2022-11-21T16:24:00Z">
        <w:r>
          <w:t>.5</w:t>
        </w:r>
        <w:r>
          <w:tab/>
        </w:r>
      </w:ins>
      <w:ins w:id="989" w:author="Rapporteur" w:date="2022-11-22T08:56:00Z">
        <w:r>
          <w:rPr>
            <w:rFonts w:hint="eastAsia"/>
            <w:lang w:eastAsia="zh-CN"/>
          </w:rPr>
          <w:tab/>
        </w:r>
      </w:ins>
      <w:ins w:id="990" w:author="S1-223616" w:date="2022-11-21T16:24:00Z">
        <w:r>
          <w:t>Existing features partly or fully covering the use case functionality</w:t>
        </w:r>
        <w:bookmarkEnd w:id="984"/>
      </w:ins>
    </w:p>
    <w:p w:rsidR="00346662" w:rsidRDefault="003B71C1">
      <w:pPr>
        <w:rPr>
          <w:ins w:id="991" w:author="S1-223616" w:date="2022-11-21T16:24:00Z"/>
          <w:rFonts w:eastAsia="宋体"/>
          <w:lang w:val="en-US"/>
        </w:rPr>
      </w:pPr>
      <w:ins w:id="992" w:author="S1-223616" w:date="2022-11-21T16:24:00Z">
        <w:r>
          <w:rPr>
            <w:lang w:val="en-US" w:eastAsia="zh-CN"/>
          </w:rPr>
          <w:t xml:space="preserve">Existing related service requirements are captured in </w:t>
        </w:r>
        <w:r>
          <w:t>3GPP TS 22.125 [</w:t>
        </w:r>
        <w:del w:id="993" w:author="Rapporteur" w:date="2022-11-21T16:50:00Z">
          <w:r>
            <w:rPr>
              <w:lang w:val="en-US"/>
            </w:rPr>
            <w:delText>A</w:delText>
          </w:r>
        </w:del>
      </w:ins>
      <w:ins w:id="994" w:author="Rapporteur" w:date="2022-11-21T16:50:00Z">
        <w:r>
          <w:rPr>
            <w:lang w:val="en-US"/>
          </w:rPr>
          <w:t>3</w:t>
        </w:r>
      </w:ins>
      <w:ins w:id="995" w:author="S1-223616" w:date="2022-11-21T16:24:00Z">
        <w:r>
          <w:t>]</w:t>
        </w:r>
        <w:r>
          <w:rPr>
            <w:lang w:val="en-US" w:eastAsia="zh-CN"/>
          </w:rPr>
          <w:t xml:space="preserve"> </w:t>
        </w:r>
        <w:proofErr w:type="gramStart"/>
        <w:r>
          <w:rPr>
            <w:lang w:val="en-US" w:eastAsia="zh-CN"/>
          </w:rPr>
          <w:t>clause  </w:t>
        </w:r>
        <w:bookmarkStart w:id="996" w:name="_Toc27762805"/>
        <w:bookmarkStart w:id="997" w:name="_Toc91260141"/>
        <w:bookmarkStart w:id="998" w:name="_Toc52642202"/>
        <w:r>
          <w:rPr>
            <w:rFonts w:eastAsia="宋体"/>
            <w:lang w:val="en-US" w:eastAsia="zh-CN"/>
          </w:rPr>
          <w:t>6</w:t>
        </w:r>
        <w:r>
          <w:rPr>
            <w:rFonts w:eastAsia="宋体"/>
            <w:lang w:val="en-US"/>
          </w:rPr>
          <w:t>.2</w:t>
        </w:r>
        <w:proofErr w:type="gramEnd"/>
        <w:r>
          <w:rPr>
            <w:rFonts w:eastAsia="宋体"/>
            <w:lang w:val="en-US"/>
          </w:rPr>
          <w:t xml:space="preserve"> </w:t>
        </w:r>
        <w:r>
          <w:t>"</w:t>
        </w:r>
        <w:r>
          <w:rPr>
            <w:rFonts w:eastAsia="宋体"/>
            <w:lang w:val="en-US"/>
          </w:rPr>
          <w:t>Network exposure for UAV services</w:t>
        </w:r>
        <w:bookmarkEnd w:id="996"/>
        <w:bookmarkEnd w:id="997"/>
        <w:bookmarkEnd w:id="998"/>
        <w:r>
          <w:t>"</w:t>
        </w:r>
        <w:r>
          <w:rPr>
            <w:rFonts w:eastAsia="宋体"/>
            <w:lang w:val="en-US"/>
          </w:rPr>
          <w:t>.</w:t>
        </w:r>
      </w:ins>
    </w:p>
    <w:p w:rsidR="00000000" w:rsidRDefault="003B71C1">
      <w:pPr>
        <w:pStyle w:val="B1"/>
        <w:rPr>
          <w:ins w:id="999" w:author="S1-223616" w:date="2022-11-21T16:24:00Z"/>
          <w:lang w:val="en-US" w:eastAsia="ko-KR"/>
        </w:rPr>
        <w:pPrChange w:id="1000" w:author="Rapporteur" w:date="2022-11-22T10:48:00Z">
          <w:pPr/>
        </w:pPrChange>
      </w:pPr>
      <w:ins w:id="1001" w:author="S1-223616" w:date="2022-11-21T16:24:00Z">
        <w:r>
          <w:rPr>
            <w:lang w:val="en-US" w:eastAsia="ko-KR"/>
          </w:rPr>
          <w:t xml:space="preserve">[R-6.2-001] </w:t>
        </w:r>
        <w:proofErr w:type="gramStart"/>
        <w:r>
          <w:rPr>
            <w:lang w:val="en-US" w:eastAsia="ko-KR"/>
          </w:rPr>
          <w:t>The</w:t>
        </w:r>
        <w:proofErr w:type="gramEnd"/>
        <w:r>
          <w:rPr>
            <w:lang w:val="en-US" w:eastAsia="ko-KR"/>
          </w:rPr>
          <w:t xml:space="preserve"> 3GPP system shall provide means to allow a 3</w:t>
        </w:r>
        <w:r>
          <w:rPr>
            <w:vertAlign w:val="superscript"/>
            <w:lang w:val="en-US" w:eastAsia="ko-KR"/>
          </w:rPr>
          <w:t>rd</w:t>
        </w:r>
        <w:r>
          <w:rPr>
            <w:lang w:val="en-US" w:eastAsia="ko-KR"/>
          </w:rPr>
          <w:t xml:space="preserve"> party to request and obtain real-time monitoring the status information (e.g., location of UAV, communication link status) of a UAV.</w:t>
        </w:r>
      </w:ins>
    </w:p>
    <w:p w:rsidR="00000000" w:rsidRDefault="003B71C1">
      <w:pPr>
        <w:pStyle w:val="B1"/>
        <w:rPr>
          <w:ins w:id="1002" w:author="S1-223616" w:date="2022-11-21T16:24:00Z"/>
          <w:lang w:val="en-US" w:eastAsia="ko-KR"/>
        </w:rPr>
        <w:pPrChange w:id="1003" w:author="Rapporteur" w:date="2022-11-22T10:48:00Z">
          <w:pPr/>
        </w:pPrChange>
      </w:pPr>
      <w:ins w:id="1004" w:author="S1-223616" w:date="2022-11-21T16:24:00Z">
        <w:r>
          <w:rPr>
            <w:lang w:val="en-US" w:eastAsia="ko-KR"/>
          </w:rPr>
          <w:t xml:space="preserve">[R-6.2-002] Based on </w:t>
        </w:r>
        <w:proofErr w:type="gramStart"/>
        <w:r>
          <w:rPr>
            <w:lang w:val="en-US" w:eastAsia="ko-KR"/>
          </w:rPr>
          <w:t>operator 's</w:t>
        </w:r>
        <w:proofErr w:type="gramEnd"/>
        <w:r>
          <w:rPr>
            <w:lang w:val="en-US" w:eastAsia="ko-KR"/>
          </w:rPr>
          <w:t xml:space="preserve"> policy, the 3GPP system shall provide means to provide a 3</w:t>
        </w:r>
        <w:r>
          <w:rPr>
            <w:vertAlign w:val="superscript"/>
            <w:lang w:val="en-US" w:eastAsia="ko-KR"/>
          </w:rPr>
          <w:t>rd</w:t>
        </w:r>
        <w:r>
          <w:rPr>
            <w:lang w:val="en-US" w:eastAsia="ko-KR"/>
          </w:rPr>
          <w:t xml:space="preserve"> party with the information regarding the service status for UAVs in a certain geographical area and/or at a certain time.</w:t>
        </w:r>
      </w:ins>
    </w:p>
    <w:p w:rsidR="00000000" w:rsidRPr="00BA0CCF" w:rsidRDefault="003B71C1">
      <w:pPr>
        <w:pStyle w:val="EditorsNote"/>
        <w:rPr>
          <w:ins w:id="1005" w:author="S1-223616" w:date="2022-11-21T16:24:00Z"/>
          <w:color w:val="auto"/>
          <w:lang w:val="en-US" w:eastAsia="ko-KR"/>
          <w:rPrChange w:id="1006" w:author="Rapporteur" w:date="2022-11-22T11:08:00Z">
            <w:rPr>
              <w:ins w:id="1007" w:author="S1-223616" w:date="2022-11-21T16:24:00Z"/>
              <w:lang w:val="en-US" w:eastAsia="ko-KR"/>
            </w:rPr>
          </w:rPrChange>
        </w:rPr>
        <w:pPrChange w:id="1008" w:author="Rapporteur" w:date="2022-11-22T10:48:00Z">
          <w:pPr>
            <w:pStyle w:val="NO"/>
          </w:pPr>
        </w:pPrChange>
      </w:pPr>
      <w:ins w:id="1009" w:author="S1-223616" w:date="2022-11-21T16:24:00Z">
        <w:r w:rsidRPr="00BA0CCF">
          <w:rPr>
            <w:rFonts w:eastAsia="MS Mincho"/>
            <w:color w:val="auto"/>
            <w:lang w:val="en-US" w:eastAsia="ko-KR"/>
            <w:rPrChange w:id="1010" w:author="Rapporteur" w:date="2022-11-22T11:08:00Z">
              <w:rPr>
                <w:rFonts w:eastAsia="MS Mincho"/>
                <w:lang w:val="en-US" w:eastAsia="ko-KR"/>
              </w:rPr>
            </w:rPrChange>
          </w:rPr>
          <w:t>NOTE:</w:t>
        </w:r>
        <w:r w:rsidRPr="00BA0CCF">
          <w:rPr>
            <w:color w:val="auto"/>
            <w:lang w:val="en-US" w:eastAsia="ko-KR"/>
            <w:rPrChange w:id="1011" w:author="Rapporteur" w:date="2022-11-22T11:08:00Z">
              <w:rPr>
                <w:lang w:val="en-US" w:eastAsia="ko-KR"/>
              </w:rPr>
            </w:rPrChange>
          </w:rPr>
          <w:tab/>
          <w:t xml:space="preserve">Service status is about the information of whether the communication service to the UAV can be provided with a certain </w:t>
        </w:r>
        <w:proofErr w:type="spellStart"/>
        <w:r w:rsidRPr="00BA0CCF">
          <w:rPr>
            <w:color w:val="auto"/>
            <w:lang w:val="en-US" w:eastAsia="ko-KR"/>
            <w:rPrChange w:id="1012" w:author="Rapporteur" w:date="2022-11-22T11:08:00Z">
              <w:rPr>
                <w:lang w:val="en-US" w:eastAsia="ko-KR"/>
              </w:rPr>
            </w:rPrChange>
          </w:rPr>
          <w:t>QoS</w:t>
        </w:r>
        <w:proofErr w:type="spellEnd"/>
        <w:r w:rsidRPr="00BA0CCF">
          <w:rPr>
            <w:color w:val="auto"/>
            <w:lang w:val="en-US" w:eastAsia="ko-KR"/>
            <w:rPrChange w:id="1013" w:author="Rapporteur" w:date="2022-11-22T11:08:00Z">
              <w:rPr>
                <w:lang w:val="en-US" w:eastAsia="ko-KR"/>
              </w:rPr>
            </w:rPrChange>
          </w:rPr>
          <w:t xml:space="preserve"> by the network.</w:t>
        </w:r>
      </w:ins>
    </w:p>
    <w:p w:rsidR="00346662" w:rsidRDefault="003B71C1">
      <w:pPr>
        <w:rPr>
          <w:ins w:id="1014" w:author="S1-223616" w:date="2022-11-21T16:24:00Z"/>
          <w:rFonts w:eastAsia="Times New Roman"/>
          <w:lang w:val="en-US"/>
        </w:rPr>
      </w:pPr>
      <w:ins w:id="1015" w:author="S1-223616" w:date="2022-11-21T16:24:00Z">
        <w:r>
          <w:rPr>
            <w:lang w:eastAsia="zh-CN"/>
          </w:rPr>
          <w:t xml:space="preserve">These requirements do not include explicit requirements on </w:t>
        </w:r>
        <w:proofErr w:type="spellStart"/>
        <w:r>
          <w:rPr>
            <w:lang w:eastAsia="zh-CN"/>
          </w:rPr>
          <w:t>QoS</w:t>
        </w:r>
        <w:proofErr w:type="spellEnd"/>
        <w:r>
          <w:rPr>
            <w:lang w:eastAsia="zh-CN"/>
          </w:rPr>
          <w:t xml:space="preserve"> related network conditions like </w:t>
        </w:r>
        <w:proofErr w:type="spellStart"/>
        <w:r>
          <w:rPr>
            <w:lang w:val="en-US" w:eastAsia="zh-CN"/>
          </w:rPr>
          <w:t>bitrate</w:t>
        </w:r>
        <w:proofErr w:type="spellEnd"/>
        <w:r>
          <w:rPr>
            <w:lang w:val="en-US" w:eastAsia="zh-CN"/>
          </w:rPr>
          <w:t>, latency and reliability.</w:t>
        </w:r>
      </w:ins>
    </w:p>
    <w:p w:rsidR="00346662" w:rsidRDefault="003B71C1">
      <w:pPr>
        <w:pStyle w:val="3"/>
        <w:rPr>
          <w:ins w:id="1016" w:author="S1-223616" w:date="2022-11-21T16:24:00Z"/>
        </w:rPr>
      </w:pPr>
      <w:bookmarkStart w:id="1017" w:name="_Toc120007305"/>
      <w:proofErr w:type="gramStart"/>
      <w:ins w:id="1018" w:author="S1-223616" w:date="2022-11-21T16:24:00Z">
        <w:r>
          <w:rPr>
            <w:lang w:val="en-US"/>
          </w:rPr>
          <w:t>5.</w:t>
        </w:r>
        <w:proofErr w:type="gramEnd"/>
        <w:del w:id="1019" w:author="Rapporteur" w:date="2022-11-21T16:28:00Z">
          <w:r>
            <w:rPr>
              <w:lang w:val="en-US"/>
            </w:rPr>
            <w:delText>x</w:delText>
          </w:r>
        </w:del>
      </w:ins>
      <w:ins w:id="1020" w:author="Rapporteur" w:date="2022-11-21T16:28:00Z">
        <w:r>
          <w:rPr>
            <w:lang w:val="en-US"/>
          </w:rPr>
          <w:t>6</w:t>
        </w:r>
      </w:ins>
      <w:ins w:id="1021" w:author="S1-223616" w:date="2022-11-21T16:24:00Z">
        <w:r>
          <w:t>.6</w:t>
        </w:r>
        <w:r>
          <w:tab/>
        </w:r>
      </w:ins>
      <w:ins w:id="1022" w:author="Rapporteur" w:date="2022-11-22T08:56:00Z">
        <w:r>
          <w:rPr>
            <w:rFonts w:hint="eastAsia"/>
            <w:lang w:eastAsia="zh-CN"/>
          </w:rPr>
          <w:tab/>
        </w:r>
      </w:ins>
      <w:ins w:id="1023" w:author="S1-223616" w:date="2022-11-21T16:24:00Z">
        <w:r>
          <w:t>Potential New Requirements needed to support the use case</w:t>
        </w:r>
        <w:bookmarkEnd w:id="1017"/>
      </w:ins>
    </w:p>
    <w:p w:rsidR="00346662" w:rsidRDefault="003B71C1">
      <w:pPr>
        <w:rPr>
          <w:ins w:id="1024" w:author="S1-223616" w:date="2022-11-21T16:24:00Z"/>
          <w:lang w:val="en-US" w:eastAsia="zh-CN"/>
        </w:rPr>
      </w:pPr>
      <w:ins w:id="1025" w:author="S1-223616" w:date="2022-11-21T16:24:00Z">
        <w:r>
          <w:rPr>
            <w:rFonts w:eastAsia="Malgun Gothic" w:hint="eastAsia"/>
            <w:lang w:eastAsia="ko-KR"/>
          </w:rPr>
          <w:t>[P</w:t>
        </w:r>
        <w:r>
          <w:rPr>
            <w:rFonts w:eastAsia="Malgun Gothic"/>
            <w:lang w:val="en-US" w:eastAsia="ko-KR"/>
          </w:rPr>
          <w:t>.</w:t>
        </w:r>
        <w:r>
          <w:rPr>
            <w:rFonts w:eastAsia="Malgun Gothic" w:hint="eastAsia"/>
            <w:lang w:eastAsia="ko-KR"/>
          </w:rPr>
          <w:t>R</w:t>
        </w:r>
        <w:r>
          <w:rPr>
            <w:rFonts w:eastAsia="Malgun Gothic"/>
            <w:lang w:val="en-US" w:eastAsia="ko-KR"/>
          </w:rPr>
          <w:t xml:space="preserve"> </w:t>
        </w:r>
        <w:r>
          <w:rPr>
            <w:rFonts w:eastAsia="Malgun Gothic" w:hint="eastAsia"/>
            <w:lang w:eastAsia="ko-KR"/>
          </w:rPr>
          <w:t>5.</w:t>
        </w:r>
        <w:del w:id="1026" w:author="Rapporteur" w:date="2022-11-21T16:28:00Z">
          <w:r>
            <w:rPr>
              <w:rFonts w:eastAsia="Malgun Gothic"/>
              <w:lang w:val="en-US" w:eastAsia="ko-KR"/>
            </w:rPr>
            <w:delText>x</w:delText>
          </w:r>
        </w:del>
      </w:ins>
      <w:ins w:id="1027" w:author="Rapporteur" w:date="2022-11-21T16:28:00Z">
        <w:r>
          <w:rPr>
            <w:rFonts w:eastAsia="Malgun Gothic"/>
            <w:lang w:val="en-US" w:eastAsia="ko-KR"/>
          </w:rPr>
          <w:t>6</w:t>
        </w:r>
      </w:ins>
      <w:ins w:id="1028" w:author="S1-223616" w:date="2022-11-21T16:24:00Z">
        <w:r>
          <w:rPr>
            <w:rFonts w:eastAsia="Malgun Gothic"/>
            <w:lang w:eastAsia="ko-KR"/>
          </w:rPr>
          <w:t>.6</w:t>
        </w:r>
        <w:r>
          <w:rPr>
            <w:rFonts w:eastAsia="Malgun Gothic" w:hint="eastAsia"/>
            <w:lang w:eastAsia="ko-KR"/>
          </w:rPr>
          <w:t>-</w:t>
        </w:r>
        <w:r>
          <w:rPr>
            <w:rFonts w:eastAsia="Malgun Gothic"/>
            <w:lang w:val="en-US" w:eastAsia="ko-KR"/>
          </w:rPr>
          <w:t>00</w:t>
        </w:r>
        <w:r>
          <w:rPr>
            <w:rFonts w:eastAsia="Malgun Gothic" w:hint="eastAsia"/>
            <w:lang w:eastAsia="ko-KR"/>
          </w:rPr>
          <w:t xml:space="preserve">1] </w:t>
        </w:r>
        <w:r>
          <w:rPr>
            <w:rFonts w:hint="eastAsia"/>
            <w:lang w:val="en-US" w:eastAsia="ko-KR"/>
          </w:rPr>
          <w:t>Based on operator</w:t>
        </w:r>
        <w:r>
          <w:rPr>
            <w:rFonts w:hint="eastAsia"/>
            <w:lang w:val="en-US" w:eastAsia="ko-KR"/>
          </w:rPr>
          <w:t>’</w:t>
        </w:r>
        <w:r>
          <w:rPr>
            <w:rFonts w:hint="eastAsia"/>
            <w:lang w:val="en-US" w:eastAsia="ko-KR"/>
          </w:rPr>
          <w:t>s policy</w:t>
        </w:r>
        <w:r>
          <w:rPr>
            <w:rFonts w:hint="eastAsia"/>
            <w:lang w:val="en-US" w:eastAsia="zh-CN"/>
          </w:rPr>
          <w:t xml:space="preserve">, the </w:t>
        </w:r>
        <w:r>
          <w:rPr>
            <w:lang w:val="en-US" w:eastAsia="zh-CN"/>
          </w:rPr>
          <w:t>5G</w:t>
        </w:r>
        <w:r>
          <w:rPr>
            <w:rFonts w:hint="eastAsia"/>
            <w:lang w:val="en-US" w:eastAsia="zh-CN"/>
          </w:rPr>
          <w:t xml:space="preserve"> system shall be able to provide a method to </w:t>
        </w:r>
        <w:r>
          <w:rPr>
            <w:lang w:val="en-US" w:eastAsia="zh-CN"/>
          </w:rPr>
          <w:t xml:space="preserve">monitor </w:t>
        </w:r>
        <w:r>
          <w:t>and provide a 3</w:t>
        </w:r>
        <w:r>
          <w:rPr>
            <w:vertAlign w:val="superscript"/>
          </w:rPr>
          <w:t>rd</w:t>
        </w:r>
        <w:r>
          <w:t xml:space="preserve"> party with information about radio and </w:t>
        </w:r>
        <w:r>
          <w:rPr>
            <w:lang w:val="en-US" w:eastAsia="zh-CN"/>
          </w:rPr>
          <w:t xml:space="preserve">network conditions along the </w:t>
        </w:r>
        <w:r>
          <w:rPr>
            <w:lang w:eastAsia="zh-CN"/>
          </w:rPr>
          <w:t xml:space="preserve">UAV flying </w:t>
        </w:r>
        <w:r>
          <w:rPr>
            <w:lang w:val="en-US" w:eastAsia="zh-CN"/>
          </w:rPr>
          <w:t>route.</w:t>
        </w:r>
      </w:ins>
    </w:p>
    <w:p w:rsidR="00346662" w:rsidRDefault="00346662">
      <w:pPr>
        <w:pStyle w:val="EditorsNote"/>
        <w:ind w:left="0" w:firstLine="0"/>
        <w:rPr>
          <w:rFonts w:eastAsia="Malgun Gothic"/>
          <w:lang w:val="en-US" w:eastAsia="en-GB"/>
        </w:rPr>
      </w:pPr>
    </w:p>
    <w:p w:rsidR="00346662" w:rsidRDefault="003B71C1">
      <w:pPr>
        <w:pStyle w:val="1"/>
      </w:pPr>
      <w:bookmarkStart w:id="1029" w:name="_Toc120007306"/>
      <w:r>
        <w:rPr>
          <w:rFonts w:eastAsia="宋体"/>
          <w:lang w:val="en-US" w:eastAsia="zh-CN"/>
        </w:rPr>
        <w:t>6</w:t>
      </w:r>
      <w:r>
        <w:tab/>
        <w:t>Consolidated potential requirements</w:t>
      </w:r>
      <w:bookmarkEnd w:id="1029"/>
    </w:p>
    <w:p w:rsidR="00346662" w:rsidRDefault="00346662"/>
    <w:p w:rsidR="00346662" w:rsidRDefault="003B71C1">
      <w:pPr>
        <w:pStyle w:val="1"/>
      </w:pPr>
      <w:bookmarkStart w:id="1030" w:name="_Toc103966507"/>
      <w:bookmarkStart w:id="1031" w:name="_Toc120007307"/>
      <w:r>
        <w:rPr>
          <w:lang w:val="en-US"/>
        </w:rPr>
        <w:t>7</w:t>
      </w:r>
      <w:r>
        <w:tab/>
        <w:t>Conclusion and recommendations</w:t>
      </w:r>
      <w:bookmarkEnd w:id="1030"/>
      <w:bookmarkEnd w:id="1031"/>
    </w:p>
    <w:p w:rsidR="00346662" w:rsidRDefault="00346662"/>
    <w:p w:rsidR="00346662" w:rsidRDefault="003B71C1">
      <w:pPr>
        <w:pStyle w:val="8"/>
      </w:pPr>
      <w:bookmarkStart w:id="1032" w:name="_Toc120007308"/>
      <w:r>
        <w:lastRenderedPageBreak/>
        <w:t>Annex A (informative)</w:t>
      </w:r>
      <w:proofErr w:type="gramStart"/>
      <w:r>
        <w:t>:</w:t>
      </w:r>
      <w:proofErr w:type="gramEnd"/>
      <w:r>
        <w:br/>
        <w:t>Change history</w:t>
      </w:r>
      <w:bookmarkEnd w:id="1032"/>
    </w:p>
    <w:p w:rsidR="00346662" w:rsidRDefault="00346662">
      <w:pPr>
        <w:pStyle w:val="TH"/>
      </w:pPr>
      <w:bookmarkStart w:id="1033" w:name="historyclause"/>
      <w:bookmarkEnd w:id="10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800"/>
        <w:gridCol w:w="1094"/>
        <w:gridCol w:w="425"/>
        <w:gridCol w:w="425"/>
        <w:gridCol w:w="425"/>
        <w:gridCol w:w="4962"/>
        <w:gridCol w:w="708"/>
      </w:tblGrid>
      <w:tr w:rsidR="00346662">
        <w:trPr>
          <w:cantSplit/>
        </w:trPr>
        <w:tc>
          <w:tcPr>
            <w:tcW w:w="9639" w:type="dxa"/>
            <w:gridSpan w:val="8"/>
            <w:tcBorders>
              <w:bottom w:val="nil"/>
            </w:tcBorders>
            <w:shd w:val="solid" w:color="FFFFFF" w:fill="auto"/>
          </w:tcPr>
          <w:p w:rsidR="00346662" w:rsidRDefault="003B71C1">
            <w:pPr>
              <w:pStyle w:val="TAL"/>
              <w:jc w:val="center"/>
              <w:rPr>
                <w:b/>
                <w:sz w:val="16"/>
              </w:rPr>
            </w:pPr>
            <w:r>
              <w:rPr>
                <w:b/>
              </w:rPr>
              <w:t>Change history</w:t>
            </w:r>
          </w:p>
        </w:tc>
      </w:tr>
      <w:tr w:rsidR="00346662">
        <w:tc>
          <w:tcPr>
            <w:tcW w:w="800" w:type="dxa"/>
            <w:shd w:val="pct10" w:color="auto" w:fill="FFFFFF"/>
          </w:tcPr>
          <w:p w:rsidR="00346662" w:rsidRDefault="003B71C1">
            <w:pPr>
              <w:pStyle w:val="TAL"/>
              <w:rPr>
                <w:b/>
                <w:sz w:val="16"/>
              </w:rPr>
            </w:pPr>
            <w:r>
              <w:rPr>
                <w:b/>
                <w:sz w:val="16"/>
              </w:rPr>
              <w:t>Date</w:t>
            </w:r>
          </w:p>
        </w:tc>
        <w:tc>
          <w:tcPr>
            <w:tcW w:w="800" w:type="dxa"/>
            <w:shd w:val="pct10" w:color="auto" w:fill="FFFFFF"/>
          </w:tcPr>
          <w:p w:rsidR="00346662" w:rsidRDefault="003B71C1">
            <w:pPr>
              <w:pStyle w:val="TAL"/>
              <w:rPr>
                <w:b/>
                <w:sz w:val="16"/>
              </w:rPr>
            </w:pPr>
            <w:r>
              <w:rPr>
                <w:b/>
                <w:sz w:val="16"/>
              </w:rPr>
              <w:t>Meeting</w:t>
            </w:r>
          </w:p>
        </w:tc>
        <w:tc>
          <w:tcPr>
            <w:tcW w:w="1094" w:type="dxa"/>
            <w:shd w:val="pct10" w:color="auto" w:fill="FFFFFF"/>
          </w:tcPr>
          <w:p w:rsidR="00346662" w:rsidRDefault="003B71C1">
            <w:pPr>
              <w:pStyle w:val="TAL"/>
              <w:rPr>
                <w:b/>
                <w:sz w:val="16"/>
              </w:rPr>
            </w:pPr>
            <w:proofErr w:type="spellStart"/>
            <w:r>
              <w:rPr>
                <w:b/>
                <w:sz w:val="16"/>
              </w:rPr>
              <w:t>TDoc</w:t>
            </w:r>
            <w:proofErr w:type="spellEnd"/>
          </w:p>
        </w:tc>
        <w:tc>
          <w:tcPr>
            <w:tcW w:w="425" w:type="dxa"/>
            <w:shd w:val="pct10" w:color="auto" w:fill="FFFFFF"/>
          </w:tcPr>
          <w:p w:rsidR="00346662" w:rsidRDefault="003B71C1">
            <w:pPr>
              <w:pStyle w:val="TAL"/>
              <w:rPr>
                <w:b/>
                <w:sz w:val="16"/>
              </w:rPr>
            </w:pPr>
            <w:r>
              <w:rPr>
                <w:b/>
                <w:sz w:val="16"/>
              </w:rPr>
              <w:t>CR</w:t>
            </w:r>
          </w:p>
        </w:tc>
        <w:tc>
          <w:tcPr>
            <w:tcW w:w="425" w:type="dxa"/>
            <w:shd w:val="pct10" w:color="auto" w:fill="FFFFFF"/>
          </w:tcPr>
          <w:p w:rsidR="00346662" w:rsidRDefault="003B71C1">
            <w:pPr>
              <w:pStyle w:val="TAL"/>
              <w:rPr>
                <w:b/>
                <w:sz w:val="16"/>
              </w:rPr>
            </w:pPr>
            <w:r>
              <w:rPr>
                <w:b/>
                <w:sz w:val="16"/>
              </w:rPr>
              <w:t>Rev</w:t>
            </w:r>
          </w:p>
        </w:tc>
        <w:tc>
          <w:tcPr>
            <w:tcW w:w="425" w:type="dxa"/>
            <w:shd w:val="pct10" w:color="auto" w:fill="FFFFFF"/>
          </w:tcPr>
          <w:p w:rsidR="00346662" w:rsidRDefault="003B71C1">
            <w:pPr>
              <w:pStyle w:val="TAL"/>
              <w:rPr>
                <w:b/>
                <w:sz w:val="16"/>
              </w:rPr>
            </w:pPr>
            <w:r>
              <w:rPr>
                <w:b/>
                <w:sz w:val="16"/>
              </w:rPr>
              <w:t>Cat</w:t>
            </w:r>
          </w:p>
        </w:tc>
        <w:tc>
          <w:tcPr>
            <w:tcW w:w="4962" w:type="dxa"/>
            <w:shd w:val="pct10" w:color="auto" w:fill="FFFFFF"/>
          </w:tcPr>
          <w:p w:rsidR="00346662" w:rsidRDefault="003B71C1">
            <w:pPr>
              <w:pStyle w:val="TAL"/>
              <w:rPr>
                <w:b/>
                <w:sz w:val="16"/>
              </w:rPr>
            </w:pPr>
            <w:r>
              <w:rPr>
                <w:b/>
                <w:sz w:val="16"/>
              </w:rPr>
              <w:t>Subject/Comment</w:t>
            </w:r>
          </w:p>
        </w:tc>
        <w:tc>
          <w:tcPr>
            <w:tcW w:w="708" w:type="dxa"/>
            <w:shd w:val="pct10" w:color="auto" w:fill="FFFFFF"/>
          </w:tcPr>
          <w:p w:rsidR="00346662" w:rsidRDefault="003B71C1">
            <w:pPr>
              <w:pStyle w:val="TAL"/>
              <w:rPr>
                <w:b/>
                <w:sz w:val="16"/>
              </w:rPr>
            </w:pPr>
            <w:r>
              <w:rPr>
                <w:b/>
                <w:sz w:val="16"/>
              </w:rPr>
              <w:t>New version</w:t>
            </w:r>
          </w:p>
        </w:tc>
      </w:tr>
      <w:tr w:rsidR="00346662">
        <w:tc>
          <w:tcPr>
            <w:tcW w:w="800" w:type="dxa"/>
            <w:shd w:val="solid" w:color="FFFFFF" w:fill="auto"/>
          </w:tcPr>
          <w:p w:rsidR="00346662" w:rsidRDefault="003B71C1">
            <w:pPr>
              <w:pStyle w:val="TAC"/>
              <w:rPr>
                <w:sz w:val="16"/>
                <w:szCs w:val="16"/>
              </w:rPr>
            </w:pPr>
            <w:r>
              <w:rPr>
                <w:sz w:val="16"/>
                <w:szCs w:val="16"/>
              </w:rPr>
              <w:t>2022-08</w:t>
            </w:r>
          </w:p>
        </w:tc>
        <w:tc>
          <w:tcPr>
            <w:tcW w:w="800" w:type="dxa"/>
            <w:shd w:val="solid" w:color="FFFFFF" w:fill="auto"/>
          </w:tcPr>
          <w:p w:rsidR="00346662" w:rsidRDefault="003B71C1">
            <w:pPr>
              <w:pStyle w:val="TAC"/>
              <w:rPr>
                <w:sz w:val="16"/>
                <w:szCs w:val="16"/>
              </w:rPr>
            </w:pPr>
            <w:r>
              <w:rPr>
                <w:sz w:val="16"/>
                <w:szCs w:val="16"/>
              </w:rPr>
              <w:t>SA1#99-e</w:t>
            </w:r>
          </w:p>
        </w:tc>
        <w:tc>
          <w:tcPr>
            <w:tcW w:w="1094" w:type="dxa"/>
            <w:shd w:val="solid" w:color="FFFFFF" w:fill="auto"/>
          </w:tcPr>
          <w:p w:rsidR="00346662" w:rsidRDefault="003B71C1">
            <w:pPr>
              <w:pStyle w:val="TAC"/>
              <w:rPr>
                <w:sz w:val="16"/>
                <w:szCs w:val="16"/>
                <w:lang w:val="en-US"/>
              </w:rPr>
            </w:pPr>
            <w:r>
              <w:rPr>
                <w:sz w:val="16"/>
                <w:szCs w:val="16"/>
                <w:lang w:val="en-US"/>
              </w:rPr>
              <w:t>S1-222402</w:t>
            </w:r>
          </w:p>
        </w:tc>
        <w:tc>
          <w:tcPr>
            <w:tcW w:w="425" w:type="dxa"/>
            <w:shd w:val="solid" w:color="FFFFFF" w:fill="auto"/>
          </w:tcPr>
          <w:p w:rsidR="00346662" w:rsidRDefault="00346662">
            <w:pPr>
              <w:pStyle w:val="TAL"/>
              <w:rPr>
                <w:sz w:val="16"/>
                <w:szCs w:val="16"/>
              </w:rPr>
            </w:pPr>
          </w:p>
        </w:tc>
        <w:tc>
          <w:tcPr>
            <w:tcW w:w="425" w:type="dxa"/>
            <w:shd w:val="solid" w:color="FFFFFF" w:fill="auto"/>
          </w:tcPr>
          <w:p w:rsidR="00346662" w:rsidRDefault="00346662">
            <w:pPr>
              <w:pStyle w:val="TAR"/>
              <w:rPr>
                <w:sz w:val="16"/>
                <w:szCs w:val="16"/>
              </w:rPr>
            </w:pPr>
          </w:p>
        </w:tc>
        <w:tc>
          <w:tcPr>
            <w:tcW w:w="425" w:type="dxa"/>
            <w:shd w:val="solid" w:color="FFFFFF" w:fill="auto"/>
          </w:tcPr>
          <w:p w:rsidR="00346662" w:rsidRDefault="00346662">
            <w:pPr>
              <w:pStyle w:val="TAC"/>
              <w:rPr>
                <w:sz w:val="16"/>
                <w:szCs w:val="16"/>
              </w:rPr>
            </w:pPr>
          </w:p>
        </w:tc>
        <w:tc>
          <w:tcPr>
            <w:tcW w:w="4962" w:type="dxa"/>
            <w:shd w:val="solid" w:color="FFFFFF" w:fill="auto"/>
          </w:tcPr>
          <w:p w:rsidR="00346662" w:rsidRDefault="003B71C1">
            <w:pPr>
              <w:pStyle w:val="TAL"/>
              <w:rPr>
                <w:sz w:val="16"/>
                <w:szCs w:val="16"/>
              </w:rPr>
            </w:pPr>
            <w:r>
              <w:rPr>
                <w:sz w:val="16"/>
                <w:szCs w:val="16"/>
              </w:rPr>
              <w:t>TR skeleton</w:t>
            </w:r>
          </w:p>
        </w:tc>
        <w:tc>
          <w:tcPr>
            <w:tcW w:w="708" w:type="dxa"/>
            <w:shd w:val="solid" w:color="FFFFFF" w:fill="auto"/>
          </w:tcPr>
          <w:p w:rsidR="00346662" w:rsidRDefault="003B71C1">
            <w:pPr>
              <w:pStyle w:val="TAC"/>
              <w:rPr>
                <w:sz w:val="16"/>
                <w:szCs w:val="16"/>
              </w:rPr>
            </w:pPr>
            <w:r>
              <w:rPr>
                <w:sz w:val="16"/>
                <w:szCs w:val="16"/>
              </w:rPr>
              <w:t>0.0.0</w:t>
            </w:r>
          </w:p>
        </w:tc>
      </w:tr>
      <w:tr w:rsidR="00346662">
        <w:tc>
          <w:tcPr>
            <w:tcW w:w="800" w:type="dxa"/>
            <w:shd w:val="solid" w:color="FFFFFF" w:fill="auto"/>
          </w:tcPr>
          <w:p w:rsidR="00346662" w:rsidRDefault="003B71C1">
            <w:pPr>
              <w:pStyle w:val="TAC"/>
              <w:rPr>
                <w:sz w:val="16"/>
                <w:szCs w:val="16"/>
                <w:lang w:val="en-US"/>
              </w:rPr>
            </w:pPr>
            <w:r>
              <w:rPr>
                <w:sz w:val="16"/>
                <w:szCs w:val="16"/>
                <w:lang w:val="en-US"/>
              </w:rPr>
              <w:t>2022-09</w:t>
            </w:r>
          </w:p>
        </w:tc>
        <w:tc>
          <w:tcPr>
            <w:tcW w:w="800" w:type="dxa"/>
            <w:shd w:val="solid" w:color="FFFFFF" w:fill="auto"/>
          </w:tcPr>
          <w:p w:rsidR="00346662" w:rsidRDefault="003B71C1">
            <w:pPr>
              <w:pStyle w:val="TAC"/>
              <w:rPr>
                <w:sz w:val="16"/>
                <w:szCs w:val="16"/>
                <w:lang w:val="en-US"/>
              </w:rPr>
            </w:pPr>
            <w:r>
              <w:rPr>
                <w:sz w:val="16"/>
                <w:szCs w:val="16"/>
                <w:lang w:val="en-US"/>
              </w:rPr>
              <w:t>SA1#99-e</w:t>
            </w:r>
          </w:p>
        </w:tc>
        <w:tc>
          <w:tcPr>
            <w:tcW w:w="1094" w:type="dxa"/>
            <w:shd w:val="solid" w:color="FFFFFF" w:fill="auto"/>
          </w:tcPr>
          <w:p w:rsidR="00346662" w:rsidRDefault="003B71C1">
            <w:pPr>
              <w:pStyle w:val="TAC"/>
              <w:rPr>
                <w:sz w:val="16"/>
                <w:szCs w:val="16"/>
                <w:lang w:val="en-US"/>
              </w:rPr>
            </w:pPr>
            <w:r>
              <w:rPr>
                <w:sz w:val="16"/>
                <w:szCs w:val="16"/>
                <w:lang w:val="en-US"/>
              </w:rPr>
              <w:t>S1-222403,</w:t>
            </w:r>
          </w:p>
          <w:p w:rsidR="00346662" w:rsidRDefault="003B71C1">
            <w:pPr>
              <w:pStyle w:val="TAC"/>
              <w:rPr>
                <w:sz w:val="16"/>
                <w:szCs w:val="16"/>
                <w:lang w:val="en-US"/>
              </w:rPr>
            </w:pPr>
            <w:r>
              <w:rPr>
                <w:sz w:val="16"/>
                <w:szCs w:val="16"/>
                <w:lang w:val="en-US"/>
              </w:rPr>
              <w:t>S1-222404,</w:t>
            </w:r>
          </w:p>
          <w:p w:rsidR="00346662" w:rsidRDefault="003B71C1">
            <w:pPr>
              <w:pStyle w:val="TAC"/>
              <w:rPr>
                <w:sz w:val="16"/>
                <w:szCs w:val="16"/>
                <w:lang w:val="en-US"/>
              </w:rPr>
            </w:pPr>
            <w:r>
              <w:rPr>
                <w:sz w:val="16"/>
                <w:szCs w:val="16"/>
                <w:lang w:val="en-US"/>
              </w:rPr>
              <w:t>S1-222405,</w:t>
            </w:r>
          </w:p>
          <w:p w:rsidR="00346662" w:rsidRDefault="003B71C1">
            <w:pPr>
              <w:pStyle w:val="TAC"/>
              <w:rPr>
                <w:sz w:val="16"/>
                <w:szCs w:val="16"/>
                <w:lang w:val="en-US"/>
              </w:rPr>
            </w:pPr>
            <w:r>
              <w:rPr>
                <w:sz w:val="16"/>
                <w:szCs w:val="16"/>
                <w:lang w:val="en-US"/>
              </w:rPr>
              <w:t>S1-222406</w:t>
            </w:r>
          </w:p>
        </w:tc>
        <w:tc>
          <w:tcPr>
            <w:tcW w:w="425" w:type="dxa"/>
            <w:shd w:val="solid" w:color="FFFFFF" w:fill="auto"/>
          </w:tcPr>
          <w:p w:rsidR="00346662" w:rsidRDefault="00346662">
            <w:pPr>
              <w:pStyle w:val="TAL"/>
              <w:rPr>
                <w:sz w:val="16"/>
                <w:szCs w:val="16"/>
              </w:rPr>
            </w:pPr>
          </w:p>
        </w:tc>
        <w:tc>
          <w:tcPr>
            <w:tcW w:w="425" w:type="dxa"/>
            <w:shd w:val="solid" w:color="FFFFFF" w:fill="auto"/>
          </w:tcPr>
          <w:p w:rsidR="00346662" w:rsidRDefault="00346662">
            <w:pPr>
              <w:pStyle w:val="TAR"/>
              <w:rPr>
                <w:sz w:val="16"/>
                <w:szCs w:val="16"/>
              </w:rPr>
            </w:pPr>
          </w:p>
        </w:tc>
        <w:tc>
          <w:tcPr>
            <w:tcW w:w="425" w:type="dxa"/>
            <w:shd w:val="solid" w:color="FFFFFF" w:fill="auto"/>
          </w:tcPr>
          <w:p w:rsidR="00346662" w:rsidRDefault="00346662">
            <w:pPr>
              <w:pStyle w:val="TAC"/>
              <w:rPr>
                <w:sz w:val="16"/>
                <w:szCs w:val="16"/>
              </w:rPr>
            </w:pPr>
          </w:p>
        </w:tc>
        <w:tc>
          <w:tcPr>
            <w:tcW w:w="4962" w:type="dxa"/>
            <w:shd w:val="solid" w:color="FFFFFF" w:fill="auto"/>
          </w:tcPr>
          <w:p w:rsidR="00346662" w:rsidRDefault="003B71C1">
            <w:pPr>
              <w:pStyle w:val="TAL"/>
              <w:rPr>
                <w:sz w:val="16"/>
                <w:szCs w:val="16"/>
                <w:lang w:val="en-US"/>
              </w:rPr>
            </w:pPr>
            <w:r>
              <w:rPr>
                <w:sz w:val="16"/>
                <w:szCs w:val="16"/>
                <w:lang w:val="en-US"/>
              </w:rPr>
              <w:t>Scope</w:t>
            </w:r>
          </w:p>
          <w:p w:rsidR="00346662" w:rsidRDefault="003B71C1">
            <w:pPr>
              <w:pStyle w:val="TAL"/>
              <w:rPr>
                <w:sz w:val="16"/>
                <w:szCs w:val="16"/>
                <w:lang w:val="en-US"/>
              </w:rPr>
            </w:pPr>
            <w:r>
              <w:rPr>
                <w:sz w:val="16"/>
                <w:szCs w:val="16"/>
                <w:lang w:val="en-US"/>
              </w:rPr>
              <w:t>Overview</w:t>
            </w:r>
          </w:p>
          <w:p w:rsidR="00346662" w:rsidRDefault="003B71C1">
            <w:pPr>
              <w:pStyle w:val="TAL"/>
              <w:rPr>
                <w:sz w:val="16"/>
                <w:szCs w:val="16"/>
              </w:rPr>
            </w:pPr>
            <w:r>
              <w:rPr>
                <w:sz w:val="16"/>
                <w:szCs w:val="16"/>
              </w:rPr>
              <w:t>New use case - UAV detection</w:t>
            </w:r>
          </w:p>
          <w:p w:rsidR="00346662" w:rsidRDefault="003B71C1">
            <w:pPr>
              <w:pStyle w:val="TAL"/>
              <w:rPr>
                <w:lang w:val="en-US"/>
              </w:rPr>
            </w:pPr>
            <w:r>
              <w:rPr>
                <w:sz w:val="16"/>
                <w:szCs w:val="16"/>
                <w:lang w:val="en-US"/>
              </w:rPr>
              <w:t xml:space="preserve">New use </w:t>
            </w:r>
            <w:proofErr w:type="spellStart"/>
            <w:r>
              <w:rPr>
                <w:sz w:val="16"/>
                <w:szCs w:val="16"/>
                <w:lang w:val="en-US"/>
              </w:rPr>
              <w:t>case_Supporting</w:t>
            </w:r>
            <w:proofErr w:type="spellEnd"/>
            <w:r>
              <w:rPr>
                <w:sz w:val="16"/>
                <w:szCs w:val="16"/>
                <w:lang w:val="en-US"/>
              </w:rPr>
              <w:t xml:space="preserve"> UAV pre-flight preparation</w:t>
            </w:r>
          </w:p>
        </w:tc>
        <w:tc>
          <w:tcPr>
            <w:tcW w:w="708" w:type="dxa"/>
            <w:shd w:val="solid" w:color="FFFFFF" w:fill="auto"/>
          </w:tcPr>
          <w:p w:rsidR="00346662" w:rsidRDefault="003B71C1">
            <w:pPr>
              <w:pStyle w:val="TAC"/>
              <w:rPr>
                <w:sz w:val="16"/>
                <w:szCs w:val="16"/>
                <w:lang w:val="en-US"/>
              </w:rPr>
            </w:pPr>
            <w:r>
              <w:rPr>
                <w:sz w:val="16"/>
                <w:szCs w:val="16"/>
                <w:lang w:val="en-US"/>
              </w:rPr>
              <w:t>0.1.0</w:t>
            </w:r>
          </w:p>
        </w:tc>
      </w:tr>
      <w:tr w:rsidR="00346662">
        <w:trPr>
          <w:ins w:id="1034" w:author="Rapporteur" w:date="2022-11-21T17:03:00Z"/>
        </w:trPr>
        <w:tc>
          <w:tcPr>
            <w:tcW w:w="800" w:type="dxa"/>
            <w:shd w:val="solid" w:color="FFFFFF" w:fill="auto"/>
          </w:tcPr>
          <w:p w:rsidR="00346662" w:rsidRDefault="003B71C1">
            <w:pPr>
              <w:pStyle w:val="TAC"/>
              <w:rPr>
                <w:ins w:id="1035" w:author="Rapporteur" w:date="2022-11-21T17:03:00Z"/>
                <w:sz w:val="16"/>
                <w:szCs w:val="16"/>
                <w:lang w:val="en-US"/>
              </w:rPr>
            </w:pPr>
            <w:ins w:id="1036" w:author="Rapporteur" w:date="2022-11-21T17:03:00Z">
              <w:r>
                <w:rPr>
                  <w:sz w:val="16"/>
                  <w:szCs w:val="16"/>
                  <w:lang w:val="en-US"/>
                </w:rPr>
                <w:t>2022-11</w:t>
              </w:r>
            </w:ins>
          </w:p>
        </w:tc>
        <w:tc>
          <w:tcPr>
            <w:tcW w:w="800" w:type="dxa"/>
            <w:shd w:val="solid" w:color="FFFFFF" w:fill="auto"/>
          </w:tcPr>
          <w:p w:rsidR="00346662" w:rsidRDefault="003B71C1">
            <w:pPr>
              <w:pStyle w:val="TAC"/>
              <w:rPr>
                <w:ins w:id="1037" w:author="Rapporteur" w:date="2022-11-21T17:03:00Z"/>
                <w:sz w:val="16"/>
                <w:szCs w:val="16"/>
                <w:lang w:val="en-US"/>
              </w:rPr>
            </w:pPr>
            <w:ins w:id="1038" w:author="Rapporteur" w:date="2022-11-21T17:03:00Z">
              <w:r>
                <w:rPr>
                  <w:sz w:val="16"/>
                  <w:szCs w:val="16"/>
                  <w:lang w:val="en-US"/>
                </w:rPr>
                <w:t>SA1#10</w:t>
              </w:r>
            </w:ins>
            <w:ins w:id="1039" w:author="Rapporteur" w:date="2022-11-21T17:04:00Z">
              <w:r>
                <w:rPr>
                  <w:sz w:val="16"/>
                  <w:szCs w:val="16"/>
                  <w:lang w:val="en-US"/>
                </w:rPr>
                <w:t>0</w:t>
              </w:r>
            </w:ins>
          </w:p>
        </w:tc>
        <w:tc>
          <w:tcPr>
            <w:tcW w:w="1094" w:type="dxa"/>
            <w:shd w:val="solid" w:color="FFFFFF" w:fill="auto"/>
          </w:tcPr>
          <w:p w:rsidR="00346662" w:rsidRDefault="003B71C1">
            <w:pPr>
              <w:pStyle w:val="TAC"/>
              <w:rPr>
                <w:ins w:id="1040" w:author="Rapporteur" w:date="2022-11-21T17:06:00Z"/>
                <w:sz w:val="16"/>
                <w:szCs w:val="16"/>
                <w:lang w:val="en-US"/>
              </w:rPr>
            </w:pPr>
            <w:ins w:id="1041" w:author="Rapporteur" w:date="2022-11-21T17:04:00Z">
              <w:r>
                <w:rPr>
                  <w:rFonts w:hint="eastAsia"/>
                  <w:sz w:val="16"/>
                  <w:szCs w:val="16"/>
                  <w:lang w:val="en-US"/>
                </w:rPr>
                <w:t>S1-223436</w:t>
              </w:r>
            </w:ins>
          </w:p>
          <w:p w:rsidR="00346662" w:rsidRDefault="003B71C1">
            <w:pPr>
              <w:pStyle w:val="TAC"/>
              <w:rPr>
                <w:ins w:id="1042" w:author="Rapporteur" w:date="2022-11-21T17:04:00Z"/>
                <w:sz w:val="16"/>
                <w:szCs w:val="16"/>
                <w:lang w:val="en-US"/>
              </w:rPr>
            </w:pPr>
            <w:ins w:id="1043" w:author="Rapporteur" w:date="2022-11-21T17:04:00Z">
              <w:r>
                <w:rPr>
                  <w:rFonts w:hint="eastAsia"/>
                  <w:sz w:val="16"/>
                  <w:szCs w:val="16"/>
                  <w:lang w:val="en-US"/>
                </w:rPr>
                <w:t>S1-223</w:t>
              </w:r>
              <w:r>
                <w:rPr>
                  <w:sz w:val="16"/>
                  <w:szCs w:val="16"/>
                  <w:lang w:val="en-US"/>
                </w:rPr>
                <w:t>616</w:t>
              </w:r>
            </w:ins>
          </w:p>
          <w:p w:rsidR="00346662" w:rsidRDefault="003B71C1">
            <w:pPr>
              <w:pStyle w:val="TAC"/>
              <w:rPr>
                <w:ins w:id="1044" w:author="Rapporteur" w:date="2022-11-21T17:04:00Z"/>
                <w:sz w:val="16"/>
                <w:szCs w:val="16"/>
                <w:lang w:val="en-US"/>
              </w:rPr>
            </w:pPr>
            <w:ins w:id="1045" w:author="Rapporteur" w:date="2022-11-21T17:04:00Z">
              <w:r>
                <w:rPr>
                  <w:sz w:val="16"/>
                  <w:szCs w:val="16"/>
                  <w:lang w:val="en-US"/>
                </w:rPr>
                <w:t>S1-223719</w:t>
              </w:r>
            </w:ins>
          </w:p>
          <w:p w:rsidR="00346662" w:rsidRDefault="003B71C1">
            <w:pPr>
              <w:pStyle w:val="TAC"/>
              <w:rPr>
                <w:ins w:id="1046" w:author="Rapporteur" w:date="2022-11-21T17:05:00Z"/>
                <w:sz w:val="16"/>
                <w:szCs w:val="16"/>
                <w:lang w:val="en-US"/>
              </w:rPr>
            </w:pPr>
            <w:ins w:id="1047" w:author="Rapporteur" w:date="2022-11-21T17:04:00Z">
              <w:r>
                <w:rPr>
                  <w:sz w:val="16"/>
                  <w:szCs w:val="16"/>
                  <w:lang w:val="en-US"/>
                </w:rPr>
                <w:t>S1-22</w:t>
              </w:r>
            </w:ins>
            <w:ins w:id="1048" w:author="Rapporteur" w:date="2022-11-21T17:05:00Z">
              <w:r>
                <w:rPr>
                  <w:sz w:val="16"/>
                  <w:szCs w:val="16"/>
                  <w:lang w:val="en-US"/>
                </w:rPr>
                <w:t>3720</w:t>
              </w:r>
            </w:ins>
          </w:p>
          <w:p w:rsidR="00346662" w:rsidRDefault="003B71C1">
            <w:pPr>
              <w:pStyle w:val="TAC"/>
              <w:rPr>
                <w:ins w:id="1049" w:author="Rapporteur" w:date="2022-11-21T17:03:00Z"/>
                <w:sz w:val="16"/>
                <w:szCs w:val="16"/>
                <w:lang w:val="en-US"/>
              </w:rPr>
            </w:pPr>
            <w:ins w:id="1050" w:author="Rapporteur" w:date="2022-11-21T17:05:00Z">
              <w:r>
                <w:rPr>
                  <w:sz w:val="16"/>
                  <w:szCs w:val="16"/>
                  <w:lang w:val="en-US"/>
                </w:rPr>
                <w:t>S1-223721</w:t>
              </w:r>
            </w:ins>
          </w:p>
        </w:tc>
        <w:tc>
          <w:tcPr>
            <w:tcW w:w="425" w:type="dxa"/>
            <w:shd w:val="solid" w:color="FFFFFF" w:fill="auto"/>
          </w:tcPr>
          <w:p w:rsidR="00346662" w:rsidRDefault="00346662">
            <w:pPr>
              <w:pStyle w:val="TAL"/>
              <w:rPr>
                <w:ins w:id="1051" w:author="Rapporteur" w:date="2022-11-21T17:03:00Z"/>
                <w:sz w:val="16"/>
                <w:szCs w:val="16"/>
              </w:rPr>
            </w:pPr>
          </w:p>
        </w:tc>
        <w:tc>
          <w:tcPr>
            <w:tcW w:w="425" w:type="dxa"/>
            <w:shd w:val="solid" w:color="FFFFFF" w:fill="auto"/>
          </w:tcPr>
          <w:p w:rsidR="00346662" w:rsidRDefault="00346662">
            <w:pPr>
              <w:pStyle w:val="TAR"/>
              <w:rPr>
                <w:ins w:id="1052" w:author="Rapporteur" w:date="2022-11-21T17:03:00Z"/>
                <w:sz w:val="16"/>
                <w:szCs w:val="16"/>
              </w:rPr>
            </w:pPr>
          </w:p>
        </w:tc>
        <w:tc>
          <w:tcPr>
            <w:tcW w:w="425" w:type="dxa"/>
            <w:shd w:val="solid" w:color="FFFFFF" w:fill="auto"/>
          </w:tcPr>
          <w:p w:rsidR="00346662" w:rsidRDefault="00346662">
            <w:pPr>
              <w:pStyle w:val="TAC"/>
              <w:rPr>
                <w:ins w:id="1053" w:author="Rapporteur" w:date="2022-11-21T17:03:00Z"/>
                <w:sz w:val="16"/>
                <w:szCs w:val="16"/>
              </w:rPr>
            </w:pPr>
          </w:p>
        </w:tc>
        <w:tc>
          <w:tcPr>
            <w:tcW w:w="4962" w:type="dxa"/>
            <w:shd w:val="solid" w:color="FFFFFF" w:fill="auto"/>
          </w:tcPr>
          <w:p w:rsidR="00346662" w:rsidRDefault="003B71C1">
            <w:pPr>
              <w:pStyle w:val="TAL"/>
              <w:rPr>
                <w:ins w:id="1054" w:author="Rapporteur" w:date="2022-11-21T17:06:00Z"/>
                <w:sz w:val="16"/>
                <w:szCs w:val="18"/>
                <w:lang w:val="en-US"/>
              </w:rPr>
            </w:pPr>
            <w:proofErr w:type="spellStart"/>
            <w:ins w:id="1055" w:author="Rapporteur" w:date="2022-11-21T17:05:00Z">
              <w:r>
                <w:rPr>
                  <w:rFonts w:hint="eastAsia"/>
                  <w:sz w:val="16"/>
                  <w:szCs w:val="18"/>
                  <w:lang w:val="en-US"/>
                </w:rPr>
                <w:t>pCR</w:t>
              </w:r>
              <w:proofErr w:type="spellEnd"/>
              <w:r>
                <w:rPr>
                  <w:rFonts w:hint="eastAsia"/>
                  <w:sz w:val="16"/>
                  <w:szCs w:val="18"/>
                  <w:lang w:val="en-US"/>
                </w:rPr>
                <w:t xml:space="preserve"> on use case on supporting UAV pre-flight preparation</w:t>
              </w:r>
            </w:ins>
          </w:p>
          <w:p w:rsidR="00346662" w:rsidRDefault="003B71C1">
            <w:pPr>
              <w:pStyle w:val="TAL"/>
              <w:rPr>
                <w:ins w:id="1056" w:author="Rapporteur" w:date="2022-11-21T17:07:00Z"/>
                <w:sz w:val="16"/>
                <w:szCs w:val="18"/>
                <w:lang w:val="en-US"/>
              </w:rPr>
            </w:pPr>
            <w:ins w:id="1057" w:author="Rapporteur" w:date="2022-11-21T17:06:00Z">
              <w:r>
                <w:rPr>
                  <w:sz w:val="16"/>
                  <w:szCs w:val="18"/>
                  <w:lang w:val="en-US"/>
                </w:rPr>
                <w:t>New use case: Support</w:t>
              </w:r>
            </w:ins>
            <w:ins w:id="1058" w:author="Rapporteur" w:date="2022-11-21T17:07:00Z">
              <w:r>
                <w:rPr>
                  <w:sz w:val="16"/>
                  <w:szCs w:val="18"/>
                  <w:lang w:val="en-US"/>
                </w:rPr>
                <w:t xml:space="preserve"> </w:t>
              </w:r>
            </w:ins>
            <w:ins w:id="1059" w:author="Rapporteur" w:date="2022-11-21T17:06:00Z">
              <w:r>
                <w:rPr>
                  <w:sz w:val="16"/>
                  <w:szCs w:val="18"/>
                  <w:lang w:val="en-US"/>
                </w:rPr>
                <w:t>UAV</w:t>
              </w:r>
            </w:ins>
            <w:ins w:id="1060" w:author="Rapporteur" w:date="2022-11-21T17:07:00Z">
              <w:r>
                <w:rPr>
                  <w:sz w:val="16"/>
                  <w:szCs w:val="18"/>
                  <w:lang w:val="en-US"/>
                </w:rPr>
                <w:t xml:space="preserve"> </w:t>
              </w:r>
            </w:ins>
            <w:proofErr w:type="spellStart"/>
            <w:ins w:id="1061" w:author="Rapporteur" w:date="2022-11-21T17:06:00Z">
              <w:r>
                <w:rPr>
                  <w:sz w:val="16"/>
                  <w:szCs w:val="18"/>
                  <w:lang w:val="en-US"/>
                </w:rPr>
                <w:t>inflight</w:t>
              </w:r>
            </w:ins>
            <w:proofErr w:type="spellEnd"/>
            <w:ins w:id="1062" w:author="Rapporteur" w:date="2022-11-21T17:07:00Z">
              <w:r>
                <w:rPr>
                  <w:sz w:val="16"/>
                  <w:szCs w:val="18"/>
                  <w:lang w:val="en-US"/>
                </w:rPr>
                <w:t xml:space="preserve"> </w:t>
              </w:r>
            </w:ins>
            <w:ins w:id="1063" w:author="Rapporteur" w:date="2022-11-21T17:06:00Z">
              <w:r>
                <w:rPr>
                  <w:sz w:val="16"/>
                  <w:szCs w:val="18"/>
                  <w:lang w:val="en-US"/>
                </w:rPr>
                <w:t>monitoring</w:t>
              </w:r>
            </w:ins>
          </w:p>
          <w:p w:rsidR="00346662" w:rsidRDefault="003B71C1">
            <w:pPr>
              <w:pStyle w:val="TAL"/>
              <w:rPr>
                <w:ins w:id="1064" w:author="Rapporteur" w:date="2022-11-21T17:08:00Z"/>
                <w:sz w:val="16"/>
                <w:szCs w:val="16"/>
                <w:lang w:val="en-US" w:eastAsia="zh-CN"/>
              </w:rPr>
            </w:pPr>
            <w:ins w:id="1065" w:author="Rapporteur" w:date="2022-11-21T17:08:00Z">
              <w:r>
                <w:rPr>
                  <w:sz w:val="16"/>
                  <w:szCs w:val="16"/>
                  <w:lang w:val="en-US" w:eastAsia="zh-CN"/>
                </w:rPr>
                <w:t xml:space="preserve">New use </w:t>
              </w:r>
              <w:proofErr w:type="spellStart"/>
              <w:r>
                <w:rPr>
                  <w:sz w:val="16"/>
                  <w:szCs w:val="16"/>
                  <w:lang w:val="en-US" w:eastAsia="zh-CN"/>
                </w:rPr>
                <w:t>case_VLoS_geofencing</w:t>
              </w:r>
              <w:proofErr w:type="spellEnd"/>
            </w:ins>
          </w:p>
          <w:p w:rsidR="00346662" w:rsidRDefault="003B71C1">
            <w:pPr>
              <w:pStyle w:val="TAL"/>
              <w:rPr>
                <w:sz w:val="16"/>
                <w:szCs w:val="16"/>
                <w:lang w:val="en-US" w:eastAsia="zh-CN"/>
              </w:rPr>
            </w:pPr>
            <w:ins w:id="1066" w:author="Rapporteur" w:date="2022-11-21T17:09:00Z">
              <w:r>
                <w:rPr>
                  <w:sz w:val="16"/>
                  <w:szCs w:val="16"/>
                  <w:lang w:val="en-US" w:eastAsia="zh-CN"/>
                </w:rPr>
                <w:t>New use case on network-assisted UAV DAA</w:t>
              </w:r>
            </w:ins>
          </w:p>
          <w:p w:rsidR="00346662" w:rsidRDefault="003B71C1">
            <w:pPr>
              <w:pStyle w:val="TAL"/>
              <w:rPr>
                <w:ins w:id="1067" w:author="Rapporteur" w:date="2022-11-21T17:03:00Z"/>
                <w:sz w:val="16"/>
                <w:szCs w:val="16"/>
                <w:lang w:val="en-US" w:eastAsia="zh-CN"/>
              </w:rPr>
            </w:pPr>
            <w:ins w:id="1068" w:author="Rapporteur" w:date="2022-11-21T17:10:00Z">
              <w:r>
                <w:rPr>
                  <w:sz w:val="16"/>
                  <w:szCs w:val="16"/>
                  <w:lang w:val="en-US" w:eastAsia="zh-CN"/>
                </w:rPr>
                <w:t>New use case: 3GPP network as an information source to the UTM</w:t>
              </w:r>
            </w:ins>
          </w:p>
        </w:tc>
        <w:tc>
          <w:tcPr>
            <w:tcW w:w="708" w:type="dxa"/>
            <w:shd w:val="solid" w:color="FFFFFF" w:fill="auto"/>
          </w:tcPr>
          <w:p w:rsidR="00346662" w:rsidRDefault="003B71C1">
            <w:pPr>
              <w:pStyle w:val="TAC"/>
              <w:rPr>
                <w:ins w:id="1069" w:author="Rapporteur" w:date="2022-11-21T17:03:00Z"/>
                <w:sz w:val="16"/>
                <w:szCs w:val="16"/>
                <w:lang w:val="en-US"/>
              </w:rPr>
            </w:pPr>
            <w:ins w:id="1070" w:author="Rapporteur" w:date="2022-11-21T17:05:00Z">
              <w:r>
                <w:rPr>
                  <w:sz w:val="16"/>
                  <w:szCs w:val="16"/>
                  <w:lang w:val="en-US"/>
                </w:rPr>
                <w:t>0.2.0</w:t>
              </w:r>
            </w:ins>
          </w:p>
        </w:tc>
      </w:tr>
    </w:tbl>
    <w:p w:rsidR="00346662" w:rsidRDefault="00346662">
      <w:pPr>
        <w:pStyle w:val="Guidance"/>
      </w:pPr>
    </w:p>
    <w:sectPr w:rsidR="00346662" w:rsidSect="00346662">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1A04" w:rsidRDefault="00FC1A04" w:rsidP="00346662">
      <w:pPr>
        <w:spacing w:after="0"/>
      </w:pPr>
      <w:r>
        <w:separator/>
      </w:r>
    </w:p>
  </w:endnote>
  <w:endnote w:type="continuationSeparator" w:id="0">
    <w:p w:rsidR="00FC1A04" w:rsidRDefault="00FC1A04" w:rsidP="0034666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1C1" w:rsidRDefault="003B71C1">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1A04" w:rsidRDefault="00FC1A04">
      <w:pPr>
        <w:spacing w:after="0"/>
      </w:pPr>
      <w:r>
        <w:separator/>
      </w:r>
    </w:p>
  </w:footnote>
  <w:footnote w:type="continuationSeparator" w:id="0">
    <w:p w:rsidR="00FC1A04" w:rsidRDefault="00FC1A0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1C1" w:rsidRDefault="00684F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3B71C1">
      <w:rPr>
        <w:rFonts w:ascii="Arial" w:hAnsi="Arial" w:cs="Arial"/>
        <w:b/>
        <w:sz w:val="18"/>
        <w:szCs w:val="18"/>
      </w:rPr>
      <w:instrText xml:space="preserve"> STYLEREF ZA </w:instrText>
    </w:r>
    <w:r>
      <w:rPr>
        <w:rFonts w:ascii="Arial" w:hAnsi="Arial" w:cs="Arial"/>
        <w:b/>
        <w:sz w:val="18"/>
        <w:szCs w:val="18"/>
      </w:rPr>
      <w:fldChar w:fldCharType="separate"/>
    </w:r>
    <w:r w:rsidR="00BA0CCF">
      <w:rPr>
        <w:rFonts w:ascii="Arial" w:hAnsi="Arial" w:cs="Arial"/>
        <w:b/>
        <w:noProof/>
        <w:sz w:val="18"/>
        <w:szCs w:val="18"/>
      </w:rPr>
      <w:t>3GPP TR 22.843 V0.2.0 (2022-11)</w:t>
    </w:r>
    <w:r>
      <w:rPr>
        <w:rFonts w:ascii="Arial" w:hAnsi="Arial" w:cs="Arial"/>
        <w:b/>
        <w:sz w:val="18"/>
        <w:szCs w:val="18"/>
      </w:rPr>
      <w:fldChar w:fldCharType="end"/>
    </w:r>
  </w:p>
  <w:p w:rsidR="003B71C1" w:rsidRDefault="00684F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B71C1">
      <w:rPr>
        <w:rFonts w:ascii="Arial" w:hAnsi="Arial" w:cs="Arial"/>
        <w:b/>
        <w:sz w:val="18"/>
        <w:szCs w:val="18"/>
      </w:rPr>
      <w:instrText xml:space="preserve"> PAGE </w:instrText>
    </w:r>
    <w:r>
      <w:rPr>
        <w:rFonts w:ascii="Arial" w:hAnsi="Arial" w:cs="Arial"/>
        <w:b/>
        <w:sz w:val="18"/>
        <w:szCs w:val="18"/>
      </w:rPr>
      <w:fldChar w:fldCharType="separate"/>
    </w:r>
    <w:r w:rsidR="00BA0CCF">
      <w:rPr>
        <w:rFonts w:ascii="Arial" w:hAnsi="Arial" w:cs="Arial"/>
        <w:b/>
        <w:noProof/>
        <w:sz w:val="18"/>
        <w:szCs w:val="18"/>
      </w:rPr>
      <w:t>17</w:t>
    </w:r>
    <w:r>
      <w:rPr>
        <w:rFonts w:ascii="Arial" w:hAnsi="Arial" w:cs="Arial"/>
        <w:b/>
        <w:sz w:val="18"/>
        <w:szCs w:val="18"/>
      </w:rPr>
      <w:fldChar w:fldCharType="end"/>
    </w:r>
  </w:p>
  <w:p w:rsidR="003B71C1" w:rsidRDefault="00684F0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3B71C1">
      <w:rPr>
        <w:rFonts w:ascii="Arial" w:hAnsi="Arial" w:cs="Arial"/>
        <w:b/>
        <w:sz w:val="18"/>
        <w:szCs w:val="18"/>
      </w:rPr>
      <w:instrText xml:space="preserve"> STYLEREF ZGSM </w:instrText>
    </w:r>
    <w:r>
      <w:rPr>
        <w:rFonts w:ascii="Arial" w:hAnsi="Arial" w:cs="Arial"/>
        <w:b/>
        <w:sz w:val="18"/>
        <w:szCs w:val="18"/>
      </w:rPr>
      <w:fldChar w:fldCharType="separate"/>
    </w:r>
    <w:r w:rsidR="00BA0CCF">
      <w:rPr>
        <w:rFonts w:ascii="Arial" w:hAnsi="Arial" w:cs="Arial"/>
        <w:b/>
        <w:noProof/>
        <w:sz w:val="18"/>
        <w:szCs w:val="18"/>
      </w:rPr>
      <w:t>Release 19</w:t>
    </w:r>
    <w:r>
      <w:rPr>
        <w:rFonts w:ascii="Arial" w:hAnsi="Arial" w:cs="Arial"/>
        <w:b/>
        <w:sz w:val="18"/>
        <w:szCs w:val="18"/>
      </w:rPr>
      <w:fldChar w:fldCharType="end"/>
    </w:r>
  </w:p>
  <w:p w:rsidR="003B71C1" w:rsidRDefault="003B71C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EDCE84B"/>
    <w:multiLevelType w:val="singleLevel"/>
    <w:tmpl w:val="FEDCE84B"/>
    <w:lvl w:ilvl="0">
      <w:start w:val="1"/>
      <w:numFmt w:val="decimal"/>
      <w:lvlText w:val="%1."/>
      <w:lvlJc w:val="left"/>
      <w:pPr>
        <w:ind w:left="425" w:hanging="425"/>
      </w:pPr>
      <w:rPr>
        <w:rFonts w:hint="default"/>
      </w:rPr>
    </w:lvl>
  </w:abstractNum>
  <w:abstractNum w:abstractNumId="1">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nsid w:val="2BD309D2"/>
    <w:multiLevelType w:val="multilevel"/>
    <w:tmpl w:val="2BD309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403795B"/>
    <w:multiLevelType w:val="multilevel"/>
    <w:tmpl w:val="4403795B"/>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S1-223721">
    <w15:presenceInfo w15:providerId="None" w15:userId="S1-223721"/>
  </w15:person>
  <w15:person w15:author="S1-223616">
    <w15:presenceInfo w15:providerId="None" w15:userId="S1-223616"/>
  </w15:person>
  <w15:person w15:author="S1-223436">
    <w15:presenceInfo w15:providerId="None" w15:userId="S1-223436"/>
  </w15:person>
  <w15:person w15:author="S1-223719">
    <w15:presenceInfo w15:providerId="None" w15:userId="S1-223719"/>
  </w15:person>
  <w15:person w15:author="CMCC Xiaonan 1118">
    <w15:presenceInfo w15:providerId="None" w15:userId="CMCC Xiaonan 1118"/>
  </w15:person>
  <w15:person w15:author="Unknown">
    <w15:presenceInfo w15:providerId="None" w15:userId="Unknow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107300"/>
    <w:rsid w:val="00107300"/>
    <w:rsid w:val="00346662"/>
    <w:rsid w:val="003B71C1"/>
    <w:rsid w:val="003F25AF"/>
    <w:rsid w:val="00684F05"/>
    <w:rsid w:val="007A64C7"/>
    <w:rsid w:val="00943DAF"/>
    <w:rsid w:val="00B5499D"/>
    <w:rsid w:val="00BA0CCF"/>
    <w:rsid w:val="00D93BE3"/>
    <w:rsid w:val="00D94FFD"/>
    <w:rsid w:val="00DC1FE5"/>
    <w:rsid w:val="00F859D1"/>
    <w:rsid w:val="00FC1A04"/>
    <w:rsid w:val="00FD4A42"/>
    <w:rsid w:val="1D3D7770"/>
    <w:rsid w:val="2614523C"/>
    <w:rsid w:val="337C3AB8"/>
    <w:rsid w:val="63F10A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46662"/>
    <w:pPr>
      <w:spacing w:after="180"/>
    </w:pPr>
    <w:rPr>
      <w:lang w:val="en-GB" w:eastAsia="en-US"/>
    </w:rPr>
  </w:style>
  <w:style w:type="paragraph" w:styleId="1">
    <w:name w:val="heading 1"/>
    <w:next w:val="a"/>
    <w:qFormat/>
    <w:rsid w:val="0034666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a"/>
    <w:next w:val="a"/>
    <w:qFormat/>
    <w:rsid w:val="00346662"/>
    <w:pPr>
      <w:spacing w:before="180"/>
      <w:outlineLvl w:val="1"/>
    </w:pPr>
    <w:rPr>
      <w:sz w:val="32"/>
    </w:rPr>
  </w:style>
  <w:style w:type="paragraph" w:styleId="3">
    <w:name w:val="heading 3"/>
    <w:basedOn w:val="a"/>
    <w:next w:val="a"/>
    <w:qFormat/>
    <w:rsid w:val="00346662"/>
    <w:pPr>
      <w:spacing w:before="120"/>
      <w:outlineLvl w:val="2"/>
    </w:pPr>
    <w:rPr>
      <w:sz w:val="28"/>
    </w:rPr>
  </w:style>
  <w:style w:type="paragraph" w:styleId="4">
    <w:name w:val="heading 4"/>
    <w:basedOn w:val="3"/>
    <w:next w:val="a"/>
    <w:qFormat/>
    <w:rsid w:val="00346662"/>
    <w:pPr>
      <w:ind w:left="1418" w:hanging="1418"/>
      <w:outlineLvl w:val="3"/>
    </w:pPr>
    <w:rPr>
      <w:sz w:val="24"/>
    </w:rPr>
  </w:style>
  <w:style w:type="paragraph" w:styleId="5">
    <w:name w:val="heading 5"/>
    <w:basedOn w:val="4"/>
    <w:next w:val="a"/>
    <w:qFormat/>
    <w:rsid w:val="00346662"/>
    <w:pPr>
      <w:ind w:left="1701" w:hanging="1701"/>
      <w:outlineLvl w:val="4"/>
    </w:pPr>
    <w:rPr>
      <w:sz w:val="22"/>
    </w:rPr>
  </w:style>
  <w:style w:type="paragraph" w:styleId="6">
    <w:name w:val="heading 6"/>
    <w:basedOn w:val="H6"/>
    <w:next w:val="a"/>
    <w:qFormat/>
    <w:rsid w:val="00346662"/>
    <w:pPr>
      <w:outlineLvl w:val="5"/>
    </w:pPr>
  </w:style>
  <w:style w:type="paragraph" w:styleId="7">
    <w:name w:val="heading 7"/>
    <w:basedOn w:val="H6"/>
    <w:next w:val="a"/>
    <w:qFormat/>
    <w:rsid w:val="00346662"/>
    <w:pPr>
      <w:outlineLvl w:val="6"/>
    </w:pPr>
  </w:style>
  <w:style w:type="paragraph" w:styleId="8">
    <w:name w:val="heading 8"/>
    <w:basedOn w:val="1"/>
    <w:next w:val="a"/>
    <w:qFormat/>
    <w:rsid w:val="00346662"/>
    <w:pPr>
      <w:ind w:left="0" w:firstLine="0"/>
      <w:outlineLvl w:val="7"/>
    </w:pPr>
  </w:style>
  <w:style w:type="paragraph" w:styleId="9">
    <w:name w:val="heading 9"/>
    <w:basedOn w:val="8"/>
    <w:next w:val="a"/>
    <w:qFormat/>
    <w:rsid w:val="0034666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346662"/>
    <w:pPr>
      <w:ind w:left="1985" w:hanging="1985"/>
      <w:outlineLvl w:val="9"/>
    </w:pPr>
    <w:rPr>
      <w:sz w:val="20"/>
    </w:rPr>
  </w:style>
  <w:style w:type="paragraph" w:styleId="70">
    <w:name w:val="toc 7"/>
    <w:basedOn w:val="60"/>
    <w:next w:val="a"/>
    <w:semiHidden/>
    <w:qFormat/>
    <w:rsid w:val="00346662"/>
    <w:pPr>
      <w:ind w:left="2268" w:hanging="2268"/>
    </w:pPr>
  </w:style>
  <w:style w:type="paragraph" w:styleId="60">
    <w:name w:val="toc 6"/>
    <w:basedOn w:val="50"/>
    <w:next w:val="a"/>
    <w:semiHidden/>
    <w:qFormat/>
    <w:rsid w:val="00346662"/>
    <w:pPr>
      <w:ind w:left="1985" w:hanging="1985"/>
    </w:pPr>
  </w:style>
  <w:style w:type="paragraph" w:styleId="50">
    <w:name w:val="toc 5"/>
    <w:basedOn w:val="40"/>
    <w:next w:val="a"/>
    <w:semiHidden/>
    <w:qFormat/>
    <w:rsid w:val="00346662"/>
    <w:pPr>
      <w:ind w:left="1701" w:hanging="1701"/>
    </w:pPr>
  </w:style>
  <w:style w:type="paragraph" w:styleId="40">
    <w:name w:val="toc 4"/>
    <w:basedOn w:val="30"/>
    <w:next w:val="a"/>
    <w:semiHidden/>
    <w:qFormat/>
    <w:rsid w:val="00346662"/>
    <w:pPr>
      <w:ind w:left="1418" w:hanging="1418"/>
    </w:pPr>
  </w:style>
  <w:style w:type="paragraph" w:styleId="30">
    <w:name w:val="toc 3"/>
    <w:basedOn w:val="20"/>
    <w:next w:val="a"/>
    <w:uiPriority w:val="39"/>
    <w:qFormat/>
    <w:rsid w:val="00346662"/>
    <w:pPr>
      <w:ind w:left="1134" w:hanging="1134"/>
    </w:pPr>
  </w:style>
  <w:style w:type="paragraph" w:styleId="20">
    <w:name w:val="toc 2"/>
    <w:basedOn w:val="10"/>
    <w:next w:val="a"/>
    <w:uiPriority w:val="39"/>
    <w:qFormat/>
    <w:rsid w:val="00346662"/>
    <w:pPr>
      <w:keepNext w:val="0"/>
      <w:spacing w:before="0"/>
      <w:ind w:left="851" w:hanging="851"/>
    </w:pPr>
    <w:rPr>
      <w:sz w:val="20"/>
    </w:rPr>
  </w:style>
  <w:style w:type="paragraph" w:styleId="10">
    <w:name w:val="toc 1"/>
    <w:next w:val="a"/>
    <w:uiPriority w:val="39"/>
    <w:qFormat/>
    <w:rsid w:val="00346662"/>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nhideWhenUsed/>
    <w:qFormat/>
    <w:rsid w:val="00346662"/>
    <w:rPr>
      <w:b/>
      <w:bCs/>
    </w:rPr>
  </w:style>
  <w:style w:type="paragraph" w:styleId="a4">
    <w:name w:val="Document Map"/>
    <w:basedOn w:val="a"/>
    <w:link w:val="Char"/>
    <w:qFormat/>
    <w:rsid w:val="00346662"/>
    <w:rPr>
      <w:rFonts w:ascii="宋体" w:eastAsia="宋体"/>
      <w:sz w:val="18"/>
      <w:szCs w:val="18"/>
    </w:rPr>
  </w:style>
  <w:style w:type="paragraph" w:styleId="80">
    <w:name w:val="toc 8"/>
    <w:basedOn w:val="10"/>
    <w:next w:val="a"/>
    <w:uiPriority w:val="39"/>
    <w:qFormat/>
    <w:rsid w:val="00346662"/>
    <w:pPr>
      <w:spacing w:before="180"/>
      <w:ind w:left="2693" w:hanging="2693"/>
    </w:pPr>
    <w:rPr>
      <w:b/>
    </w:rPr>
  </w:style>
  <w:style w:type="paragraph" w:styleId="a5">
    <w:name w:val="Balloon Text"/>
    <w:basedOn w:val="a"/>
    <w:link w:val="Char0"/>
    <w:qFormat/>
    <w:rsid w:val="00346662"/>
    <w:pPr>
      <w:spacing w:after="0"/>
    </w:pPr>
    <w:rPr>
      <w:rFonts w:ascii="Segoe UI" w:hAnsi="Segoe UI" w:cs="Segoe UI"/>
      <w:sz w:val="18"/>
      <w:szCs w:val="18"/>
    </w:rPr>
  </w:style>
  <w:style w:type="paragraph" w:styleId="a6">
    <w:name w:val="footer"/>
    <w:basedOn w:val="a7"/>
    <w:qFormat/>
    <w:rsid w:val="00346662"/>
    <w:pPr>
      <w:jc w:val="center"/>
    </w:pPr>
    <w:rPr>
      <w:i/>
    </w:rPr>
  </w:style>
  <w:style w:type="paragraph" w:styleId="a7">
    <w:name w:val="header"/>
    <w:qFormat/>
    <w:rsid w:val="00346662"/>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346662"/>
    <w:pPr>
      <w:ind w:left="283" w:hanging="283"/>
      <w:contextualSpacing/>
    </w:pPr>
  </w:style>
  <w:style w:type="paragraph" w:styleId="90">
    <w:name w:val="toc 9"/>
    <w:basedOn w:val="80"/>
    <w:next w:val="a"/>
    <w:uiPriority w:val="39"/>
    <w:qFormat/>
    <w:rsid w:val="00346662"/>
    <w:pPr>
      <w:ind w:left="1418" w:hanging="1418"/>
    </w:pPr>
  </w:style>
  <w:style w:type="table" w:styleId="a9">
    <w:name w:val="Table Grid"/>
    <w:basedOn w:val="a1"/>
    <w:qFormat/>
    <w:rsid w:val="003466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sid w:val="00346662"/>
    <w:rPr>
      <w:color w:val="954F72"/>
      <w:u w:val="single"/>
    </w:rPr>
  </w:style>
  <w:style w:type="character" w:styleId="ab">
    <w:name w:val="Hyperlink"/>
    <w:qFormat/>
    <w:rsid w:val="00346662"/>
    <w:rPr>
      <w:color w:val="0563C1"/>
      <w:u w:val="single"/>
    </w:rPr>
  </w:style>
  <w:style w:type="character" w:styleId="ac">
    <w:name w:val="annotation reference"/>
    <w:qFormat/>
    <w:rsid w:val="00346662"/>
    <w:rPr>
      <w:sz w:val="21"/>
      <w:szCs w:val="21"/>
    </w:rPr>
  </w:style>
  <w:style w:type="paragraph" w:customStyle="1" w:styleId="EQ">
    <w:name w:val="EQ"/>
    <w:basedOn w:val="a"/>
    <w:next w:val="a"/>
    <w:qFormat/>
    <w:rsid w:val="00346662"/>
    <w:pPr>
      <w:keepLines/>
      <w:tabs>
        <w:tab w:val="center" w:pos="4536"/>
        <w:tab w:val="right" w:pos="9072"/>
      </w:tabs>
    </w:pPr>
  </w:style>
  <w:style w:type="character" w:customStyle="1" w:styleId="ZGSM">
    <w:name w:val="ZGSM"/>
    <w:qFormat/>
    <w:rsid w:val="00346662"/>
  </w:style>
  <w:style w:type="paragraph" w:customStyle="1" w:styleId="ZD">
    <w:name w:val="ZD"/>
    <w:qFormat/>
    <w:rsid w:val="00346662"/>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346662"/>
    <w:pPr>
      <w:outlineLvl w:val="9"/>
    </w:pPr>
  </w:style>
  <w:style w:type="paragraph" w:customStyle="1" w:styleId="NF">
    <w:name w:val="NF"/>
    <w:basedOn w:val="NO"/>
    <w:qFormat/>
    <w:rsid w:val="00346662"/>
    <w:pPr>
      <w:keepNext/>
      <w:spacing w:after="0"/>
    </w:pPr>
    <w:rPr>
      <w:rFonts w:ascii="Arial" w:hAnsi="Arial"/>
      <w:sz w:val="18"/>
    </w:rPr>
  </w:style>
  <w:style w:type="paragraph" w:customStyle="1" w:styleId="NO">
    <w:name w:val="NO"/>
    <w:basedOn w:val="a"/>
    <w:qFormat/>
    <w:rsid w:val="00346662"/>
    <w:pPr>
      <w:keepLines/>
      <w:ind w:left="1135" w:hanging="851"/>
    </w:pPr>
  </w:style>
  <w:style w:type="paragraph" w:customStyle="1" w:styleId="PL">
    <w:name w:val="PL"/>
    <w:qFormat/>
    <w:rsid w:val="003466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346662"/>
    <w:pPr>
      <w:jc w:val="right"/>
    </w:pPr>
  </w:style>
  <w:style w:type="paragraph" w:customStyle="1" w:styleId="TAL">
    <w:name w:val="TAL"/>
    <w:basedOn w:val="a"/>
    <w:qFormat/>
    <w:rsid w:val="00346662"/>
    <w:pPr>
      <w:keepNext/>
      <w:keepLines/>
      <w:spacing w:after="0"/>
    </w:pPr>
    <w:rPr>
      <w:rFonts w:ascii="Arial" w:hAnsi="Arial"/>
      <w:sz w:val="18"/>
    </w:rPr>
  </w:style>
  <w:style w:type="paragraph" w:customStyle="1" w:styleId="TAH">
    <w:name w:val="TAH"/>
    <w:basedOn w:val="TAC"/>
    <w:qFormat/>
    <w:rsid w:val="00346662"/>
    <w:rPr>
      <w:b/>
    </w:rPr>
  </w:style>
  <w:style w:type="paragraph" w:customStyle="1" w:styleId="TAC">
    <w:name w:val="TAC"/>
    <w:basedOn w:val="TAL"/>
    <w:qFormat/>
    <w:rsid w:val="00346662"/>
    <w:pPr>
      <w:jc w:val="center"/>
    </w:pPr>
  </w:style>
  <w:style w:type="paragraph" w:customStyle="1" w:styleId="LD">
    <w:name w:val="LD"/>
    <w:qFormat/>
    <w:rsid w:val="00346662"/>
    <w:pPr>
      <w:keepNext/>
      <w:keepLines/>
      <w:spacing w:line="180" w:lineRule="exact"/>
    </w:pPr>
    <w:rPr>
      <w:rFonts w:ascii="Courier New" w:hAnsi="Courier New"/>
      <w:lang w:val="en-GB" w:eastAsia="en-US"/>
    </w:rPr>
  </w:style>
  <w:style w:type="paragraph" w:customStyle="1" w:styleId="EX">
    <w:name w:val="EX"/>
    <w:basedOn w:val="a"/>
    <w:qFormat/>
    <w:rsid w:val="00346662"/>
    <w:pPr>
      <w:keepLines/>
      <w:ind w:left="1702" w:hanging="1418"/>
    </w:pPr>
  </w:style>
  <w:style w:type="paragraph" w:customStyle="1" w:styleId="FP">
    <w:name w:val="FP"/>
    <w:basedOn w:val="a"/>
    <w:qFormat/>
    <w:rsid w:val="00346662"/>
    <w:pPr>
      <w:spacing w:after="0"/>
    </w:pPr>
  </w:style>
  <w:style w:type="paragraph" w:customStyle="1" w:styleId="NW">
    <w:name w:val="NW"/>
    <w:basedOn w:val="NO"/>
    <w:qFormat/>
    <w:rsid w:val="00346662"/>
    <w:pPr>
      <w:spacing w:after="0"/>
    </w:pPr>
  </w:style>
  <w:style w:type="paragraph" w:customStyle="1" w:styleId="EW">
    <w:name w:val="EW"/>
    <w:basedOn w:val="EX"/>
    <w:qFormat/>
    <w:rsid w:val="00346662"/>
    <w:pPr>
      <w:spacing w:after="0"/>
    </w:pPr>
  </w:style>
  <w:style w:type="paragraph" w:customStyle="1" w:styleId="B1">
    <w:name w:val="B1"/>
    <w:basedOn w:val="a8"/>
    <w:qFormat/>
    <w:rsid w:val="00346662"/>
    <w:pPr>
      <w:ind w:left="568" w:hanging="284"/>
      <w:contextualSpacing w:val="0"/>
      <w:pPrChange w:id="0" w:author="Rapporteur" w:date="2022-09-06T14:08:00Z">
        <w:pPr>
          <w:spacing w:after="180"/>
          <w:ind w:left="568" w:hanging="284"/>
          <w:contextualSpacing/>
        </w:pPr>
      </w:pPrChange>
    </w:pPr>
    <w:rPr>
      <w:rFonts w:eastAsia="Times New Roman"/>
      <w:rPrChange w:id="0" w:author="Rapporteur" w:date="2022-09-06T14:08:00Z">
        <w:rPr>
          <w:lang w:val="en-GB" w:eastAsia="en-US" w:bidi="ar-SA"/>
        </w:rPr>
      </w:rPrChange>
    </w:rPr>
  </w:style>
  <w:style w:type="paragraph" w:customStyle="1" w:styleId="EditorsNote">
    <w:name w:val="Editor's Note"/>
    <w:basedOn w:val="NO"/>
    <w:qFormat/>
    <w:rsid w:val="00346662"/>
    <w:rPr>
      <w:color w:val="FF0000"/>
    </w:rPr>
  </w:style>
  <w:style w:type="paragraph" w:customStyle="1" w:styleId="TH">
    <w:name w:val="TH"/>
    <w:basedOn w:val="a"/>
    <w:qFormat/>
    <w:rsid w:val="00346662"/>
    <w:pPr>
      <w:keepNext/>
      <w:keepLines/>
      <w:spacing w:before="60"/>
      <w:jc w:val="center"/>
    </w:pPr>
    <w:rPr>
      <w:rFonts w:ascii="Arial" w:hAnsi="Arial"/>
      <w:b/>
    </w:rPr>
  </w:style>
  <w:style w:type="paragraph" w:customStyle="1" w:styleId="ZA">
    <w:name w:val="ZA"/>
    <w:qFormat/>
    <w:rsid w:val="00346662"/>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346662"/>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34666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346662"/>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346662"/>
    <w:pPr>
      <w:ind w:left="851" w:hanging="851"/>
    </w:pPr>
  </w:style>
  <w:style w:type="paragraph" w:customStyle="1" w:styleId="ZH">
    <w:name w:val="ZH"/>
    <w:qFormat/>
    <w:rsid w:val="00346662"/>
    <w:pPr>
      <w:framePr w:wrap="notBeside" w:vAnchor="page" w:hAnchor="margin" w:xAlign="center" w:y="6805"/>
      <w:widowControl w:val="0"/>
    </w:pPr>
    <w:rPr>
      <w:rFonts w:ascii="Arial" w:hAnsi="Arial"/>
      <w:lang w:val="en-GB" w:eastAsia="en-US"/>
    </w:rPr>
  </w:style>
  <w:style w:type="paragraph" w:customStyle="1" w:styleId="TF">
    <w:name w:val="TF"/>
    <w:basedOn w:val="TH"/>
    <w:qFormat/>
    <w:rsid w:val="00346662"/>
    <w:pPr>
      <w:keepNext w:val="0"/>
      <w:spacing w:before="0" w:after="240"/>
    </w:pPr>
  </w:style>
  <w:style w:type="paragraph" w:customStyle="1" w:styleId="ZG">
    <w:name w:val="ZG"/>
    <w:qFormat/>
    <w:rsid w:val="00346662"/>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rsid w:val="00346662"/>
    <w:pPr>
      <w:ind w:left="851" w:hanging="284"/>
    </w:pPr>
  </w:style>
  <w:style w:type="paragraph" w:customStyle="1" w:styleId="B3">
    <w:name w:val="B3"/>
    <w:basedOn w:val="a"/>
    <w:qFormat/>
    <w:rsid w:val="00346662"/>
    <w:pPr>
      <w:ind w:left="1135" w:hanging="284"/>
    </w:pPr>
  </w:style>
  <w:style w:type="paragraph" w:customStyle="1" w:styleId="B4">
    <w:name w:val="B4"/>
    <w:basedOn w:val="a"/>
    <w:qFormat/>
    <w:rsid w:val="00346662"/>
    <w:pPr>
      <w:ind w:left="1418" w:hanging="284"/>
    </w:pPr>
  </w:style>
  <w:style w:type="paragraph" w:customStyle="1" w:styleId="B5">
    <w:name w:val="B5"/>
    <w:basedOn w:val="a"/>
    <w:qFormat/>
    <w:rsid w:val="00346662"/>
    <w:pPr>
      <w:ind w:left="1702" w:hanging="284"/>
    </w:pPr>
  </w:style>
  <w:style w:type="paragraph" w:customStyle="1" w:styleId="ZTD">
    <w:name w:val="ZTD"/>
    <w:basedOn w:val="ZB"/>
    <w:qFormat/>
    <w:rsid w:val="00346662"/>
    <w:pPr>
      <w:framePr w:hRule="auto" w:wrap="notBeside" w:y="852"/>
    </w:pPr>
    <w:rPr>
      <w:i w:val="0"/>
      <w:sz w:val="40"/>
    </w:rPr>
  </w:style>
  <w:style w:type="paragraph" w:customStyle="1" w:styleId="ZV">
    <w:name w:val="ZV"/>
    <w:basedOn w:val="ZU"/>
    <w:qFormat/>
    <w:rsid w:val="00346662"/>
    <w:pPr>
      <w:framePr w:wrap="notBeside" w:y="16161"/>
    </w:pPr>
  </w:style>
  <w:style w:type="paragraph" w:customStyle="1" w:styleId="TAJ">
    <w:name w:val="TAJ"/>
    <w:basedOn w:val="TH"/>
    <w:qFormat/>
    <w:rsid w:val="00346662"/>
  </w:style>
  <w:style w:type="paragraph" w:customStyle="1" w:styleId="Guidance">
    <w:name w:val="Guidance"/>
    <w:basedOn w:val="a"/>
    <w:qFormat/>
    <w:rsid w:val="00346662"/>
    <w:rPr>
      <w:i/>
      <w:color w:val="0000FF"/>
    </w:rPr>
  </w:style>
  <w:style w:type="character" w:customStyle="1" w:styleId="Char0">
    <w:name w:val="批注框文本 Char"/>
    <w:link w:val="a5"/>
    <w:qFormat/>
    <w:rsid w:val="00346662"/>
    <w:rPr>
      <w:rFonts w:ascii="Segoe UI" w:hAnsi="Segoe UI" w:cs="Segoe UI"/>
      <w:sz w:val="18"/>
      <w:szCs w:val="18"/>
      <w:lang w:eastAsia="en-US"/>
    </w:rPr>
  </w:style>
  <w:style w:type="character" w:customStyle="1" w:styleId="UnresolvedMention">
    <w:name w:val="Unresolved Mention"/>
    <w:uiPriority w:val="99"/>
    <w:semiHidden/>
    <w:unhideWhenUsed/>
    <w:qFormat/>
    <w:rsid w:val="00346662"/>
    <w:rPr>
      <w:color w:val="605E5C"/>
      <w:shd w:val="clear" w:color="auto" w:fill="E1DFDD"/>
    </w:rPr>
  </w:style>
  <w:style w:type="paragraph" w:customStyle="1" w:styleId="xb10">
    <w:name w:val="x_b10"/>
    <w:basedOn w:val="a"/>
    <w:qFormat/>
    <w:rsid w:val="00346662"/>
    <w:pPr>
      <w:autoSpaceDE w:val="0"/>
      <w:autoSpaceDN w:val="0"/>
      <w:ind w:left="568" w:hanging="284"/>
    </w:pPr>
    <w:rPr>
      <w:rFonts w:eastAsia="Calibri"/>
      <w:lang w:val="en-US"/>
    </w:rPr>
  </w:style>
  <w:style w:type="character" w:customStyle="1" w:styleId="Char">
    <w:name w:val="文档结构图 Char"/>
    <w:basedOn w:val="a0"/>
    <w:link w:val="a4"/>
    <w:qFormat/>
    <w:rsid w:val="00346662"/>
    <w:rPr>
      <w:rFonts w:ascii="宋体" w:eastAsia="宋体"/>
      <w:sz w:val="18"/>
      <w:szCs w:val="18"/>
      <w:lang w:val="en-GB" w:eastAsia="en-US"/>
    </w:rPr>
  </w:style>
  <w:style w:type="paragraph" w:styleId="ad">
    <w:name w:val="List Paragraph"/>
    <w:basedOn w:val="a"/>
    <w:uiPriority w:val="34"/>
    <w:qFormat/>
    <w:rsid w:val="00346662"/>
    <w:pPr>
      <w:ind w:left="720"/>
      <w:contextualSpacing/>
    </w:p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23" Type="http://schemas.microsoft.com/office/2011/relationships/people" Target="people.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B0D302-16F8-4650-80CB-31F018FFA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18</Pages>
  <Words>5422</Words>
  <Characters>30912</Characters>
  <Application>Microsoft Office Word</Application>
  <DocSecurity>0</DocSecurity>
  <Lines>257</Lines>
  <Paragraphs>72</Paragraphs>
  <ScaleCrop>false</ScaleCrop>
  <Company>ETSI</Company>
  <LinksUpToDate>false</LinksUpToDate>
  <CharactersWithSpaces>36262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cp:lastPrinted>2019-02-25T14:05:00Z</cp:lastPrinted>
  <dcterms:created xsi:type="dcterms:W3CDTF">2022-09-06T06:17:00Z</dcterms:created>
  <dcterms:modified xsi:type="dcterms:W3CDTF">2022-11-22T03:09:00Z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A6737D59A9A048CAAC81710F3835CDE2</vt:lpwstr>
  </property>
</Properties>
</file>